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9AF02" w14:textId="44A783C8" w:rsidR="00BA79EA" w:rsidRPr="00C479A8" w:rsidRDefault="00BA79EA" w:rsidP="00BA79EA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C479A8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 xml:space="preserve">ОТЧЕТ о проделанной работе Автономной некоммерческой организации социального обслуживания населения </w:t>
      </w:r>
      <w:r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города Майкопа «Забота» за 202</w:t>
      </w:r>
      <w:r w:rsidR="008D648D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4</w:t>
      </w:r>
      <w:r w:rsidRPr="00C479A8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 xml:space="preserve"> год.</w:t>
      </w:r>
    </w:p>
    <w:p w14:paraId="2B2B990C" w14:textId="164B529A" w:rsidR="00BA79EA" w:rsidRDefault="00AE64AB" w:rsidP="00BA79EA">
      <w:pPr>
        <w:shd w:val="clear" w:color="auto" w:fill="FFFFFF"/>
        <w:spacing w:after="0" w:line="408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D648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F2FD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D648D">
        <w:rPr>
          <w:rFonts w:ascii="Arial" w:eastAsia="Times New Roman" w:hAnsi="Arial" w:cs="Arial"/>
          <w:sz w:val="24"/>
          <w:szCs w:val="24"/>
          <w:lang w:eastAsia="ru-RU"/>
        </w:rPr>
        <w:t>февра</w:t>
      </w:r>
      <w:r>
        <w:rPr>
          <w:rFonts w:ascii="Arial" w:eastAsia="Times New Roman" w:hAnsi="Arial" w:cs="Arial"/>
          <w:sz w:val="24"/>
          <w:szCs w:val="24"/>
          <w:lang w:eastAsia="ru-RU"/>
        </w:rPr>
        <w:t>ля</w:t>
      </w:r>
      <w:r w:rsidR="00BA79EA" w:rsidRPr="001F2FDF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8D648D">
        <w:rPr>
          <w:rFonts w:ascii="Arial" w:eastAsia="Times New Roman" w:hAnsi="Arial" w:cs="Arial"/>
          <w:sz w:val="24"/>
          <w:szCs w:val="24"/>
          <w:lang w:eastAsia="ru-RU"/>
        </w:rPr>
        <w:t>5</w:t>
      </w:r>
    </w:p>
    <w:p w14:paraId="429B397A" w14:textId="77777777" w:rsidR="00AE64AB" w:rsidRDefault="00AE64AB" w:rsidP="00BA79EA">
      <w:pPr>
        <w:shd w:val="clear" w:color="auto" w:fill="FFFFFF"/>
        <w:spacing w:after="0" w:line="408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242B6E" w14:textId="77777777" w:rsidR="00BA79EA" w:rsidRPr="001F2FDF" w:rsidRDefault="0090759D" w:rsidP="00BA79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7186F10F">
          <v:rect id="Прямоугольник 2" o:spid="_x0000_s1026" alt="vera_350_fitted_to_width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14:paraId="4CA306EF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     Автономная некоммерческая организация социального обслуживания населения города Майкопа «Забота» зарегистрирована 24 сентября 2018 года по адресу: ст. Ханская, ул. </w:t>
      </w:r>
      <w:r w:rsidR="00901495" w:rsidRPr="001F2FDF">
        <w:rPr>
          <w:rFonts w:ascii="Arial" w:eastAsia="Times New Roman" w:hAnsi="Arial" w:cs="Arial"/>
          <w:sz w:val="27"/>
          <w:szCs w:val="27"/>
          <w:lang w:eastAsia="ru-RU"/>
        </w:rPr>
        <w:t>Краснооктябрь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ская, 21. Организации был присвоен ОГРН 1180105002516 и выдан ИНН 0105080250. (дале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е –АНО СОН 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«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Забота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»)</w:t>
      </w:r>
      <w:r w:rsidR="00AE64AB">
        <w:rPr>
          <w:rFonts w:ascii="Arial" w:eastAsia="Times New Roman" w:hAnsi="Arial" w:cs="Arial"/>
          <w:sz w:val="27"/>
          <w:szCs w:val="27"/>
          <w:lang w:eastAsia="ru-RU"/>
        </w:rPr>
        <w:t>. Свою деятельность организация начала с 16 апреля 2019 года.</w:t>
      </w:r>
    </w:p>
    <w:p w14:paraId="254DCEED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Основным видом деятельности организации является предоставление социальных услуг без обеспечения проживания престарелых граждан и инвалидов. Дополнительным видом деятельности является предоставление прочих социальных услуг без обеспечения проживания, не включённых в другие группировки. Деятельность организации осуществляется в соответствии с Уставом, согласно плану работы и направлена на своевременное и качественное предоставление социальных услуг получателям, в рамках реализации Федерального закона №442-ФЗ от 28.12.2013года «Об основах социального обслуживания граждан в Российской Федерации» с изменениями и дополнениями. Плановое количество обслуживаемых по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лучателей социальных услуг – не менее 80 человек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.</w:t>
      </w:r>
    </w:p>
    <w:p w14:paraId="3508143E" w14:textId="77777777" w:rsidR="00BA79EA" w:rsidRPr="001F2FDF" w:rsidRDefault="00AE64AB" w:rsidP="00AE64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>О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существлени</w:t>
      </w:r>
      <w:r>
        <w:rPr>
          <w:rFonts w:ascii="Arial" w:eastAsia="Times New Roman" w:hAnsi="Arial" w:cs="Arial"/>
          <w:sz w:val="27"/>
          <w:szCs w:val="27"/>
          <w:lang w:eastAsia="ru-RU"/>
        </w:rPr>
        <w:t>е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задач в Организации реализуется </w:t>
      </w:r>
      <w:r>
        <w:rPr>
          <w:rFonts w:ascii="Arial" w:eastAsia="Times New Roman" w:hAnsi="Arial" w:cs="Arial"/>
          <w:sz w:val="27"/>
          <w:szCs w:val="27"/>
          <w:lang w:eastAsia="ru-RU"/>
        </w:rPr>
        <w:t>в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форм</w:t>
      </w:r>
      <w:r>
        <w:rPr>
          <w:rFonts w:ascii="Arial" w:eastAsia="Times New Roman" w:hAnsi="Arial" w:cs="Arial"/>
          <w:sz w:val="27"/>
          <w:szCs w:val="27"/>
          <w:lang w:eastAsia="ru-RU"/>
        </w:rPr>
        <w:t>е социального обслуживания на дому.</w:t>
      </w:r>
    </w:p>
    <w:p w14:paraId="11FD6691" w14:textId="77777777" w:rsidR="00BA79EA" w:rsidRPr="00A0718A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    </w:t>
      </w:r>
      <w:r w:rsidR="00A0718A">
        <w:rPr>
          <w:rFonts w:ascii="Arial" w:eastAsia="Times New Roman" w:hAnsi="Arial" w:cs="Arial"/>
          <w:b/>
          <w:sz w:val="27"/>
          <w:szCs w:val="27"/>
          <w:lang w:eastAsia="ru-RU"/>
        </w:rPr>
        <w:t>В структуру Организации входи</w:t>
      </w:r>
      <w:r w:rsidRPr="00A0718A">
        <w:rPr>
          <w:rFonts w:ascii="Arial" w:eastAsia="Times New Roman" w:hAnsi="Arial" w:cs="Arial"/>
          <w:b/>
          <w:sz w:val="27"/>
          <w:szCs w:val="27"/>
          <w:lang w:eastAsia="ru-RU"/>
        </w:rPr>
        <w:t>т:</w:t>
      </w:r>
    </w:p>
    <w:p w14:paraId="41548C90" w14:textId="77777777" w:rsidR="00BA79EA" w:rsidRPr="001F2FDF" w:rsidRDefault="00AE64AB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>-       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отделение социального обслуживания на дому на </w:t>
      </w:r>
      <w:r w:rsidR="00901495" w:rsidRPr="001F2FDF">
        <w:rPr>
          <w:rFonts w:ascii="Arial" w:eastAsia="Times New Roman" w:hAnsi="Arial" w:cs="Arial"/>
          <w:sz w:val="27"/>
          <w:szCs w:val="27"/>
          <w:lang w:eastAsia="ru-RU"/>
        </w:rPr>
        <w:t>95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получателей социальных услуг;</w:t>
      </w:r>
    </w:p>
    <w:p w14:paraId="63A13984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     В соответствии с видами основной деятельнос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ти АНО СОН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«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Забота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» оказывает следующие услуги:</w:t>
      </w:r>
    </w:p>
    <w:p w14:paraId="3B28688D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 социально-бытовые;</w:t>
      </w:r>
    </w:p>
    <w:p w14:paraId="183FBCC5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 социально-психологические;</w:t>
      </w:r>
    </w:p>
    <w:p w14:paraId="60399959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lastRenderedPageBreak/>
        <w:t>- социально-медицинские;</w:t>
      </w:r>
    </w:p>
    <w:p w14:paraId="1CBCC5A0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 социально-педагогические;</w:t>
      </w:r>
    </w:p>
    <w:p w14:paraId="10F639E2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-социально-правовые;</w:t>
      </w:r>
    </w:p>
    <w:p w14:paraId="511753C4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-социально- трудовые</w:t>
      </w:r>
    </w:p>
    <w:p w14:paraId="06F556AE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-услуги в целях повышения коммуникативного потенциала получателей социальных услуг;</w:t>
      </w:r>
    </w:p>
    <w:p w14:paraId="0D0B07D6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 дополнительные платные услуги.</w:t>
      </w:r>
    </w:p>
    <w:p w14:paraId="7B38602D" w14:textId="1530816C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Кадровый с</w:t>
      </w:r>
      <w:r w:rsidR="001B39A7"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остав Организации (на 31.12.202</w:t>
      </w:r>
      <w:r w:rsidR="008D648D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4</w:t>
      </w:r>
      <w:r w:rsidR="001B39A7"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</w:t>
      </w: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г.)</w:t>
      </w:r>
    </w:p>
    <w:p w14:paraId="3CCE8A78" w14:textId="7EBBD96A" w:rsidR="00BA79EA" w:rsidRPr="001F2FDF" w:rsidRDefault="007B755F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В штатном расписании 13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единиц, фактическа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я численность занятых ставок- 1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2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единицы.</w:t>
      </w:r>
    </w:p>
    <w:p w14:paraId="5AA2FBA1" w14:textId="77777777" w:rsidR="00BA79EA" w:rsidRPr="001F2FDF" w:rsidRDefault="007B755F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Работающих – 12 человек, в том числе 11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социальных работников</w:t>
      </w:r>
    </w:p>
    <w:p w14:paraId="399C27C1" w14:textId="77777777" w:rsidR="00BA79EA" w:rsidRPr="001F2FDF" w:rsidRDefault="007B755F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Количество вакансий– 1</w:t>
      </w:r>
    </w:p>
    <w:p w14:paraId="36ADEFE7" w14:textId="12A50D92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За отчёт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ный период принято – 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1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человека (в том числе 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1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социальны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й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работник);    </w:t>
      </w:r>
    </w:p>
    <w:p w14:paraId="26C12D87" w14:textId="06A91BE7" w:rsidR="00BA79EA" w:rsidRPr="001F2FDF" w:rsidRDefault="00A0718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 xml:space="preserve">уволено -  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0</w:t>
      </w:r>
      <w:r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</w:p>
    <w:p w14:paraId="5BFC6ABC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Укомплектованность кадрами составляет 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– 92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,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3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%.</w:t>
      </w:r>
    </w:p>
    <w:p w14:paraId="7D978E34" w14:textId="77777777" w:rsidR="001F2FDF" w:rsidRDefault="001F2FDF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</w:p>
    <w:p w14:paraId="3A374DE9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Основная часть сотрудников учреждения со стажем работы в социально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>й сфере от 10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до 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>34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лет. Имеют образование: 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76B4C892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высшее                   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                            - 1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</w:t>
      </w:r>
    </w:p>
    <w:p w14:paraId="107F7C95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среднее пр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офессиональное               - 4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           </w:t>
      </w:r>
    </w:p>
    <w:p w14:paraId="05DB1735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начальное профессиональное           - 5 человек</w:t>
      </w:r>
    </w:p>
    <w:p w14:paraId="4115ECC6" w14:textId="77777777" w:rsidR="007B755F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среднее полное     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                             - 2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</w:t>
      </w:r>
      <w:r w:rsidR="007B755F" w:rsidRPr="001F2FDF">
        <w:rPr>
          <w:rFonts w:ascii="Arial" w:eastAsia="Times New Roman" w:hAnsi="Arial" w:cs="Arial"/>
          <w:sz w:val="27"/>
          <w:szCs w:val="27"/>
          <w:lang w:eastAsia="ru-RU"/>
        </w:rPr>
        <w:t>а</w:t>
      </w:r>
    </w:p>
    <w:p w14:paraId="01293B54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Возраст работников: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3"/>
        <w:gridCol w:w="1027"/>
        <w:gridCol w:w="1087"/>
        <w:gridCol w:w="1027"/>
        <w:gridCol w:w="1027"/>
        <w:gridCol w:w="1027"/>
        <w:gridCol w:w="1090"/>
      </w:tblGrid>
      <w:tr w:rsidR="00BA79EA" w:rsidRPr="001F2FDF" w14:paraId="3006BD26" w14:textId="77777777" w:rsidTr="00BA7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5BF5D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 30 лет</w:t>
            </w:r>
          </w:p>
        </w:tc>
        <w:tc>
          <w:tcPr>
            <w:tcW w:w="0" w:type="auto"/>
            <w:vAlign w:val="center"/>
            <w:hideMark/>
          </w:tcPr>
          <w:p w14:paraId="141B0EF5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 30-35</w:t>
            </w:r>
          </w:p>
        </w:tc>
        <w:tc>
          <w:tcPr>
            <w:tcW w:w="0" w:type="auto"/>
            <w:vAlign w:val="center"/>
            <w:hideMark/>
          </w:tcPr>
          <w:p w14:paraId="6D198682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 36- 40</w:t>
            </w:r>
          </w:p>
        </w:tc>
        <w:tc>
          <w:tcPr>
            <w:tcW w:w="0" w:type="auto"/>
            <w:vAlign w:val="center"/>
            <w:hideMark/>
          </w:tcPr>
          <w:p w14:paraId="074A25F3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 41-45</w:t>
            </w:r>
          </w:p>
        </w:tc>
        <w:tc>
          <w:tcPr>
            <w:tcW w:w="0" w:type="auto"/>
            <w:vAlign w:val="center"/>
            <w:hideMark/>
          </w:tcPr>
          <w:p w14:paraId="429E88C2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 46-50</w:t>
            </w:r>
          </w:p>
        </w:tc>
        <w:tc>
          <w:tcPr>
            <w:tcW w:w="0" w:type="auto"/>
            <w:vAlign w:val="center"/>
            <w:hideMark/>
          </w:tcPr>
          <w:p w14:paraId="56F15E21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 51-55</w:t>
            </w:r>
          </w:p>
        </w:tc>
        <w:tc>
          <w:tcPr>
            <w:tcW w:w="0" w:type="auto"/>
            <w:vAlign w:val="center"/>
            <w:hideMark/>
          </w:tcPr>
          <w:p w14:paraId="04B50829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Свыше 55</w:t>
            </w:r>
          </w:p>
        </w:tc>
      </w:tr>
      <w:tr w:rsidR="00BA79EA" w:rsidRPr="001F2FDF" w14:paraId="38774083" w14:textId="77777777" w:rsidTr="00BA7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333BF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 чел.</w:t>
            </w:r>
          </w:p>
          <w:p w14:paraId="6334F12A" w14:textId="77777777" w:rsidR="00BA79EA" w:rsidRPr="001F2FDF" w:rsidRDefault="00BA79EA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vAlign w:val="center"/>
            <w:hideMark/>
          </w:tcPr>
          <w:p w14:paraId="0114BCBE" w14:textId="77777777" w:rsidR="00BA79EA" w:rsidRPr="001F2FDF" w:rsidRDefault="007B755F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чел.-</w:t>
            </w:r>
          </w:p>
          <w:p w14:paraId="13996865" w14:textId="77777777" w:rsidR="00BA79EA" w:rsidRPr="001F2FDF" w:rsidRDefault="008C3DC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8,3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7F4693F9" w14:textId="77777777" w:rsidR="00BA79EA" w:rsidRPr="001F2FDF" w:rsidRDefault="007B755F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чел</w:t>
            </w:r>
          </w:p>
          <w:p w14:paraId="51A7C662" w14:textId="77777777" w:rsidR="00BA79EA" w:rsidRPr="001F2FDF" w:rsidRDefault="008C3DC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,3%</w:t>
            </w:r>
          </w:p>
        </w:tc>
        <w:tc>
          <w:tcPr>
            <w:tcW w:w="0" w:type="auto"/>
            <w:vAlign w:val="center"/>
            <w:hideMark/>
          </w:tcPr>
          <w:p w14:paraId="2C7276B1" w14:textId="77777777" w:rsidR="00BA79EA" w:rsidRPr="001F2FDF" w:rsidRDefault="007B755F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чел.</w:t>
            </w:r>
          </w:p>
          <w:p w14:paraId="3E403D04" w14:textId="77777777" w:rsidR="00BA79EA" w:rsidRPr="001F2FDF" w:rsidRDefault="008C3DC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8,3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41719EB1" w14:textId="2E2780B0" w:rsidR="00BA79EA" w:rsidRPr="001F2FDF" w:rsidRDefault="008D648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7B755F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чел.</w:t>
            </w:r>
          </w:p>
          <w:p w14:paraId="3EE1B6C8" w14:textId="208FBDD1" w:rsidR="00BA79EA" w:rsidRPr="001F2FDF" w:rsidRDefault="008D648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8,3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742DDF42" w14:textId="38DF81AF" w:rsidR="00BA79EA" w:rsidRPr="001F2FDF" w:rsidRDefault="008D648D" w:rsidP="007B7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7B755F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чел.</w:t>
            </w:r>
          </w:p>
          <w:p w14:paraId="1EDAE78E" w14:textId="4924E631" w:rsidR="00BA79EA" w:rsidRPr="001F2FDF" w:rsidRDefault="008D648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8,3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4EF200BC" w14:textId="77777777" w:rsidR="00BA79EA" w:rsidRPr="001F2FDF" w:rsidRDefault="008C3DC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чел</w:t>
            </w:r>
          </w:p>
          <w:p w14:paraId="35131772" w14:textId="77777777" w:rsidR="00BA79EA" w:rsidRPr="001F2FDF" w:rsidRDefault="008C3DCD" w:rsidP="00BA79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58,33</w:t>
            </w:r>
            <w:r w:rsidR="00BA79EA" w:rsidRPr="001F2F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%</w:t>
            </w:r>
          </w:p>
        </w:tc>
      </w:tr>
    </w:tbl>
    <w:p w14:paraId="51F2C219" w14:textId="532A05F3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lastRenderedPageBreak/>
        <w:t>Средний возраст сотрудников –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5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2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года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.</w:t>
      </w:r>
    </w:p>
    <w:p w14:paraId="690D111F" w14:textId="03B1E37B" w:rsidR="00BA79EA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       Анализ заболеваемости работников.  За</w:t>
      </w:r>
      <w:r w:rsidR="0090149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текущий период 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2</w:t>
      </w:r>
      <w:r w:rsidR="00260396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работника </w:t>
      </w:r>
      <w:r w:rsidR="00260396">
        <w:rPr>
          <w:rFonts w:ascii="Arial" w:eastAsia="Times New Roman" w:hAnsi="Arial" w:cs="Arial"/>
          <w:sz w:val="27"/>
          <w:szCs w:val="27"/>
          <w:lang w:eastAsia="ru-RU"/>
        </w:rPr>
        <w:t xml:space="preserve">предоставили 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3</w:t>
      </w:r>
      <w:r w:rsidR="00260396">
        <w:rPr>
          <w:rFonts w:ascii="Arial" w:eastAsia="Times New Roman" w:hAnsi="Arial" w:cs="Arial"/>
          <w:sz w:val="27"/>
          <w:szCs w:val="27"/>
          <w:lang w:eastAsia="ru-RU"/>
        </w:rPr>
        <w:t xml:space="preserve"> больничных листа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, из них:</w:t>
      </w:r>
    </w:p>
    <w:p w14:paraId="5A70A72B" w14:textId="3E6CBC4F" w:rsidR="008D648D" w:rsidRPr="001F2FDF" w:rsidRDefault="008D648D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>- по беременности и родам- 1 больничный лист;</w:t>
      </w:r>
    </w:p>
    <w:p w14:paraId="3556BC83" w14:textId="77777777" w:rsidR="00BA79EA" w:rsidRPr="001F2FDF" w:rsidRDefault="008C3DCD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- заболеван</w:t>
      </w:r>
      <w:r w:rsidR="00901495" w:rsidRPr="001F2FDF">
        <w:rPr>
          <w:rFonts w:ascii="Arial" w:eastAsia="Times New Roman" w:hAnsi="Arial" w:cs="Arial"/>
          <w:sz w:val="27"/>
          <w:szCs w:val="27"/>
          <w:lang w:eastAsia="ru-RU"/>
        </w:rPr>
        <w:t>ие работников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- 2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больничных листов.</w:t>
      </w:r>
    </w:p>
    <w:p w14:paraId="5B8AB6CB" w14:textId="77777777" w:rsidR="00A0718A" w:rsidRDefault="00A0718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</w:p>
    <w:p w14:paraId="73937557" w14:textId="52AE1205" w:rsidR="00BA79EA" w:rsidRPr="001F2FDF" w:rsidRDefault="001B39A7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За 202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4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 повысил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>и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>квалификацию и прош</w:t>
      </w:r>
      <w:r w:rsidR="008C3DCD" w:rsidRPr="001F2FDF">
        <w:rPr>
          <w:rFonts w:ascii="Arial" w:eastAsia="Times New Roman" w:hAnsi="Arial" w:cs="Arial"/>
          <w:sz w:val="27"/>
          <w:szCs w:val="27"/>
          <w:lang w:eastAsia="ru-RU"/>
        </w:rPr>
        <w:t>л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>и</w:t>
      </w:r>
      <w:r w:rsidR="008C3DCD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обучение 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11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</w:t>
      </w:r>
      <w:r w:rsidR="008C3DCD" w:rsidRPr="001F2FDF">
        <w:rPr>
          <w:rFonts w:ascii="Arial" w:eastAsia="Times New Roman" w:hAnsi="Arial" w:cs="Arial"/>
          <w:sz w:val="27"/>
          <w:szCs w:val="27"/>
          <w:lang w:eastAsia="ru-RU"/>
        </w:rPr>
        <w:t>а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:</w:t>
      </w:r>
    </w:p>
    <w:p w14:paraId="7B098483" w14:textId="3609B893" w:rsidR="00A0718A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    </w:t>
      </w:r>
      <w:r w:rsidR="00016CDE" w:rsidRPr="001F2FDF">
        <w:rPr>
          <w:rFonts w:ascii="Arial" w:eastAsia="Times New Roman" w:hAnsi="Arial" w:cs="Arial"/>
          <w:sz w:val="27"/>
          <w:szCs w:val="27"/>
          <w:lang w:eastAsia="ru-RU"/>
        </w:rPr>
        <w:t>Центр деловых мероприятий-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11</w:t>
      </w:r>
      <w:r w:rsidR="008C3DCD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</w:t>
      </w:r>
      <w:r w:rsidR="00016CDE" w:rsidRPr="001F2FDF">
        <w:rPr>
          <w:rFonts w:ascii="Arial" w:eastAsia="Times New Roman" w:hAnsi="Arial" w:cs="Arial"/>
          <w:sz w:val="27"/>
          <w:szCs w:val="27"/>
          <w:lang w:eastAsia="ru-RU"/>
        </w:rPr>
        <w:t>а.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  </w:t>
      </w:r>
    </w:p>
    <w:p w14:paraId="372D83CF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</w:t>
      </w:r>
    </w:p>
    <w:p w14:paraId="68267D87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Организация осуществляет социа</w:t>
      </w:r>
      <w:r w:rsidR="005853D2" w:rsidRPr="001F2FDF">
        <w:rPr>
          <w:rFonts w:ascii="Arial" w:eastAsia="Times New Roman" w:hAnsi="Arial" w:cs="Arial"/>
          <w:sz w:val="27"/>
          <w:szCs w:val="27"/>
          <w:lang w:eastAsia="ru-RU"/>
        </w:rPr>
        <w:t>льное обслуживание населения в 2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населенн</w:t>
      </w:r>
      <w:r w:rsidR="004E4689" w:rsidRPr="001F2FDF">
        <w:rPr>
          <w:rFonts w:ascii="Arial" w:eastAsia="Times New Roman" w:hAnsi="Arial" w:cs="Arial"/>
          <w:sz w:val="27"/>
          <w:szCs w:val="27"/>
          <w:lang w:eastAsia="ru-RU"/>
        </w:rPr>
        <w:t>ых пунктах</w:t>
      </w:r>
      <w:r w:rsidR="001F2FD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4E4689" w:rsidRPr="001F2FDF">
        <w:rPr>
          <w:rFonts w:ascii="Arial" w:eastAsia="Times New Roman" w:hAnsi="Arial" w:cs="Arial"/>
          <w:sz w:val="27"/>
          <w:szCs w:val="27"/>
          <w:lang w:eastAsia="ru-RU"/>
        </w:rPr>
        <w:t>- станица</w:t>
      </w:r>
      <w:r w:rsidR="005853D2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Ханская и хут</w:t>
      </w:r>
      <w:r w:rsidR="004E4689" w:rsidRPr="001F2FDF">
        <w:rPr>
          <w:rFonts w:ascii="Arial" w:eastAsia="Times New Roman" w:hAnsi="Arial" w:cs="Arial"/>
          <w:sz w:val="27"/>
          <w:szCs w:val="27"/>
          <w:lang w:eastAsia="ru-RU"/>
        </w:rPr>
        <w:t>ор</w:t>
      </w:r>
      <w:r w:rsidR="005853D2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Веселый.</w:t>
      </w:r>
    </w:p>
    <w:p w14:paraId="27AAA260" w14:textId="64B08A64" w:rsidR="00E64F8F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</w:t>
      </w:r>
      <w:r w:rsidR="004E4689" w:rsidRPr="001F2FDF">
        <w:rPr>
          <w:rFonts w:ascii="Arial" w:eastAsia="Times New Roman" w:hAnsi="Arial" w:cs="Arial"/>
          <w:sz w:val="27"/>
          <w:szCs w:val="27"/>
          <w:lang w:eastAsia="ru-RU"/>
        </w:rPr>
        <w:t>Численность населения станицы Ханской</w:t>
      </w:r>
      <w:r w:rsidR="00F77731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и хутор Веселый</w:t>
      </w:r>
      <w:r w:rsidR="004E4689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в 202</w:t>
      </w:r>
      <w:r w:rsidR="008D648D">
        <w:rPr>
          <w:rFonts w:ascii="Arial" w:eastAsia="Times New Roman" w:hAnsi="Arial" w:cs="Arial"/>
          <w:sz w:val="27"/>
          <w:szCs w:val="27"/>
          <w:lang w:eastAsia="ru-RU"/>
        </w:rPr>
        <w:t>4</w:t>
      </w:r>
      <w:r w:rsidR="004E4689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году составила </w:t>
      </w:r>
      <w:r w:rsidR="0004607F" w:rsidRPr="001F2FDF">
        <w:rPr>
          <w:rFonts w:ascii="Arial" w:eastAsia="Times New Roman" w:hAnsi="Arial" w:cs="Arial"/>
          <w:sz w:val="27"/>
          <w:szCs w:val="27"/>
          <w:lang w:eastAsia="ru-RU"/>
        </w:rPr>
        <w:t>11</w:t>
      </w:r>
      <w:r w:rsidR="00770C49">
        <w:rPr>
          <w:rFonts w:ascii="Arial" w:eastAsia="Times New Roman" w:hAnsi="Arial" w:cs="Arial"/>
          <w:sz w:val="27"/>
          <w:szCs w:val="27"/>
          <w:lang w:eastAsia="ru-RU"/>
        </w:rPr>
        <w:t>992</w:t>
      </w:r>
      <w:r w:rsidR="004E4689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человек, из них </w:t>
      </w:r>
      <w:r w:rsidR="00E64F8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пенсионеров </w:t>
      </w:r>
      <w:r w:rsidR="00770C49">
        <w:rPr>
          <w:rFonts w:ascii="Arial" w:eastAsia="Times New Roman" w:hAnsi="Arial" w:cs="Arial"/>
          <w:sz w:val="27"/>
          <w:szCs w:val="27"/>
          <w:lang w:eastAsia="ru-RU"/>
        </w:rPr>
        <w:t>3002</w:t>
      </w:r>
      <w:r w:rsidR="00E64F8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человек; </w:t>
      </w:r>
    </w:p>
    <w:p w14:paraId="5823F9CA" w14:textId="60CBA04A" w:rsidR="00E64F8F" w:rsidRPr="001F2FDF" w:rsidRDefault="00E64F8F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Инвалидов: - 1 группы- </w:t>
      </w:r>
      <w:r w:rsidR="00770C49">
        <w:rPr>
          <w:rFonts w:ascii="Arial" w:eastAsia="Times New Roman" w:hAnsi="Arial" w:cs="Arial"/>
          <w:sz w:val="27"/>
          <w:szCs w:val="27"/>
          <w:lang w:eastAsia="ru-RU"/>
        </w:rPr>
        <w:t>59</w:t>
      </w:r>
    </w:p>
    <w:p w14:paraId="7732AE12" w14:textId="3A974009" w:rsidR="00E64F8F" w:rsidRPr="001F2FDF" w:rsidRDefault="00E64F8F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                    - 2 группы- </w:t>
      </w:r>
      <w:r w:rsidR="00F77731" w:rsidRPr="001F2FDF">
        <w:rPr>
          <w:rFonts w:ascii="Arial" w:eastAsia="Times New Roman" w:hAnsi="Arial" w:cs="Arial"/>
          <w:sz w:val="27"/>
          <w:szCs w:val="27"/>
          <w:lang w:eastAsia="ru-RU"/>
        </w:rPr>
        <w:t>17</w:t>
      </w:r>
      <w:r w:rsidR="00770C49">
        <w:rPr>
          <w:rFonts w:ascii="Arial" w:eastAsia="Times New Roman" w:hAnsi="Arial" w:cs="Arial"/>
          <w:sz w:val="27"/>
          <w:szCs w:val="27"/>
          <w:lang w:eastAsia="ru-RU"/>
        </w:rPr>
        <w:t>6</w:t>
      </w:r>
    </w:p>
    <w:p w14:paraId="6E4CD3C2" w14:textId="54FB86FB" w:rsidR="00E64F8F" w:rsidRPr="001F2FDF" w:rsidRDefault="00E64F8F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                    - 3 группы- </w:t>
      </w:r>
      <w:r w:rsidR="00F77731" w:rsidRPr="001F2FDF">
        <w:rPr>
          <w:rFonts w:ascii="Arial" w:eastAsia="Times New Roman" w:hAnsi="Arial" w:cs="Arial"/>
          <w:sz w:val="27"/>
          <w:szCs w:val="27"/>
          <w:lang w:eastAsia="ru-RU"/>
        </w:rPr>
        <w:t>1</w:t>
      </w:r>
      <w:r w:rsidR="00770C49">
        <w:rPr>
          <w:rFonts w:ascii="Arial" w:eastAsia="Times New Roman" w:hAnsi="Arial" w:cs="Arial"/>
          <w:sz w:val="27"/>
          <w:szCs w:val="27"/>
          <w:lang w:eastAsia="ru-RU"/>
        </w:rPr>
        <w:t>81</w:t>
      </w:r>
    </w:p>
    <w:p w14:paraId="1464B6FC" w14:textId="3D2D479D" w:rsidR="00BA79EA" w:rsidRPr="001F2FDF" w:rsidRDefault="005166C5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Процент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граждан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,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охваченных социальным обслуживанием нашей организацией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,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по отношению к общей численности</w:t>
      </w:r>
      <w:r w:rsidR="0090149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населения</w:t>
      </w:r>
      <w:r w:rsidR="00AE64AB">
        <w:rPr>
          <w:rFonts w:ascii="Arial" w:eastAsia="Times New Roman" w:hAnsi="Arial" w:cs="Arial"/>
          <w:sz w:val="27"/>
          <w:szCs w:val="27"/>
          <w:lang w:eastAsia="ru-RU"/>
        </w:rPr>
        <w:t xml:space="preserve"> составляет около </w:t>
      </w:r>
      <w:r w:rsidR="00770C49">
        <w:rPr>
          <w:rFonts w:ascii="Arial" w:eastAsia="Times New Roman" w:hAnsi="Arial" w:cs="Arial"/>
          <w:sz w:val="27"/>
          <w:szCs w:val="27"/>
          <w:lang w:eastAsia="ru-RU"/>
        </w:rPr>
        <w:t>1,2</w:t>
      </w:r>
      <w:r w:rsidR="00E64F8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%. </w:t>
      </w:r>
    </w:p>
    <w:p w14:paraId="76CC9E9C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Доля граждан, получивших социальные услуги в АНО</w:t>
      </w:r>
      <w:r w:rsidR="00E64F8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СОН «Забота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» от общего числа граждан, обратившихся за получением социальных услуг, составляет 100%.       </w:t>
      </w:r>
    </w:p>
    <w:p w14:paraId="22EDC84D" w14:textId="67C38BC5" w:rsidR="0004607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   </w:t>
      </w:r>
      <w:r w:rsidR="00E64F8F" w:rsidRPr="001F2FDF">
        <w:rPr>
          <w:rFonts w:ascii="Arial" w:eastAsia="Times New Roman" w:hAnsi="Arial" w:cs="Arial"/>
          <w:sz w:val="27"/>
          <w:szCs w:val="27"/>
          <w:lang w:eastAsia="ru-RU"/>
        </w:rPr>
        <w:t>         За 202</w:t>
      </w:r>
      <w:r w:rsidR="008E2A69">
        <w:rPr>
          <w:rFonts w:ascii="Arial" w:eastAsia="Times New Roman" w:hAnsi="Arial" w:cs="Arial"/>
          <w:sz w:val="27"/>
          <w:szCs w:val="27"/>
          <w:lang w:eastAsia="ru-RU"/>
        </w:rPr>
        <w:t>3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 социальными работниками АНО</w:t>
      </w:r>
      <w:r w:rsidR="0090149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СОН 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>«Забота» обслужены 110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получате</w:t>
      </w:r>
      <w:r w:rsidR="00260396">
        <w:rPr>
          <w:rFonts w:ascii="Arial" w:eastAsia="Times New Roman" w:hAnsi="Arial" w:cs="Arial"/>
          <w:sz w:val="27"/>
          <w:szCs w:val="27"/>
          <w:lang w:eastAsia="ru-RU"/>
        </w:rPr>
        <w:t>ля социальных услуг-  из них 37</w:t>
      </w:r>
      <w:r w:rsidR="0004607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инвалидов, из них: 1 гр.-5 чел., 2 гр.-14 чел.,3 гр. 17-чел.</w:t>
      </w:r>
    </w:p>
    <w:p w14:paraId="0D2FE341" w14:textId="012DF32F" w:rsidR="008E2A69" w:rsidRDefault="008E2A69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>за 2024 год- 117 человек</w:t>
      </w:r>
    </w:p>
    <w:p w14:paraId="7CA41572" w14:textId="250A33BD" w:rsidR="008E2A69" w:rsidRPr="001F2FDF" w:rsidRDefault="008E2A69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>из них 39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инвалидов, из них: 1 гр.-</w:t>
      </w:r>
      <w:r>
        <w:rPr>
          <w:rFonts w:ascii="Arial" w:eastAsia="Times New Roman" w:hAnsi="Arial" w:cs="Arial"/>
          <w:sz w:val="27"/>
          <w:szCs w:val="27"/>
          <w:lang w:eastAsia="ru-RU"/>
        </w:rPr>
        <w:t>6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чел., 2 гр.-1</w:t>
      </w:r>
      <w:r>
        <w:rPr>
          <w:rFonts w:ascii="Arial" w:eastAsia="Times New Roman" w:hAnsi="Arial" w:cs="Arial"/>
          <w:sz w:val="27"/>
          <w:szCs w:val="27"/>
          <w:lang w:eastAsia="ru-RU"/>
        </w:rPr>
        <w:t>5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чел.,3 гр. 1</w:t>
      </w:r>
      <w:r>
        <w:rPr>
          <w:rFonts w:ascii="Arial" w:eastAsia="Times New Roman" w:hAnsi="Arial" w:cs="Arial"/>
          <w:sz w:val="27"/>
          <w:szCs w:val="27"/>
          <w:lang w:eastAsia="ru-RU"/>
        </w:rPr>
        <w:t>8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-чел.</w:t>
      </w:r>
    </w:p>
    <w:p w14:paraId="1729EEBE" w14:textId="3EF1F10F" w:rsidR="00BA79EA" w:rsidRPr="001F2FDF" w:rsidRDefault="0004607F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В течение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отчетного периода в отделение при</w:t>
      </w:r>
      <w:r w:rsidR="00E64F8F" w:rsidRPr="001F2FDF">
        <w:rPr>
          <w:rFonts w:ascii="Arial" w:eastAsia="Times New Roman" w:hAnsi="Arial" w:cs="Arial"/>
          <w:sz w:val="27"/>
          <w:szCs w:val="27"/>
          <w:lang w:eastAsia="ru-RU"/>
        </w:rPr>
        <w:t>нято на обслуживание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-</w:t>
      </w:r>
      <w:r w:rsidR="00E64F8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8E2A69">
        <w:rPr>
          <w:rFonts w:ascii="Arial" w:eastAsia="Times New Roman" w:hAnsi="Arial" w:cs="Arial"/>
          <w:sz w:val="27"/>
          <w:szCs w:val="27"/>
          <w:lang w:eastAsia="ru-RU"/>
        </w:rPr>
        <w:t>14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</w:t>
      </w:r>
      <w:r w:rsidR="00651069" w:rsidRPr="001F2FDF">
        <w:rPr>
          <w:rFonts w:ascii="Arial" w:eastAsia="Times New Roman" w:hAnsi="Arial" w:cs="Arial"/>
          <w:sz w:val="27"/>
          <w:szCs w:val="27"/>
          <w:lang w:eastAsia="ru-RU"/>
        </w:rPr>
        <w:t>, из них 4 инвалида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, снято с обслуживания </w:t>
      </w:r>
      <w:r w:rsidR="008E2A69">
        <w:rPr>
          <w:rFonts w:ascii="Arial" w:eastAsia="Times New Roman" w:hAnsi="Arial" w:cs="Arial"/>
          <w:sz w:val="27"/>
          <w:szCs w:val="27"/>
          <w:lang w:eastAsia="ru-RU"/>
        </w:rPr>
        <w:t>21</w:t>
      </w:r>
      <w:r w:rsidR="00651069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человек, из них 6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инвалидов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>, (</w:t>
      </w:r>
      <w:r w:rsidR="00651069" w:rsidRPr="001F2FDF">
        <w:rPr>
          <w:rFonts w:ascii="Arial" w:eastAsia="Times New Roman" w:hAnsi="Arial" w:cs="Arial"/>
          <w:sz w:val="27"/>
          <w:szCs w:val="27"/>
          <w:lang w:eastAsia="ru-RU"/>
        </w:rPr>
        <w:t>умерших-12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человек, по личному заявлению-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2 (в связи с переменой места жительства)</w:t>
      </w:r>
      <w:r w:rsidR="00A27474">
        <w:rPr>
          <w:rFonts w:ascii="Arial" w:eastAsia="Times New Roman" w:hAnsi="Arial" w:cs="Arial"/>
          <w:sz w:val="27"/>
          <w:szCs w:val="27"/>
          <w:lang w:eastAsia="ru-RU"/>
        </w:rPr>
        <w:t xml:space="preserve">, окончание срока действия </w:t>
      </w:r>
      <w:r w:rsidR="00651069" w:rsidRPr="001F2FDF">
        <w:rPr>
          <w:rFonts w:ascii="Arial" w:eastAsia="Times New Roman" w:hAnsi="Arial" w:cs="Arial"/>
          <w:sz w:val="27"/>
          <w:szCs w:val="27"/>
          <w:lang w:eastAsia="ru-RU"/>
        </w:rPr>
        <w:t>Индивидуальной программы-</w:t>
      </w:r>
      <w:r w:rsidR="008E2A69">
        <w:rPr>
          <w:rFonts w:ascii="Arial" w:eastAsia="Times New Roman" w:hAnsi="Arial" w:cs="Arial"/>
          <w:sz w:val="27"/>
          <w:szCs w:val="27"/>
          <w:lang w:eastAsia="ru-RU"/>
        </w:rPr>
        <w:t>7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человека).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  </w:t>
      </w:r>
    </w:p>
    <w:p w14:paraId="3EB8AE6A" w14:textId="3C0D9B88" w:rsidR="001B39A7" w:rsidRPr="001F2FDF" w:rsidRDefault="001B39A7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lastRenderedPageBreak/>
        <w:t>АНО СОН «Забота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оказано социальных услуг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260396">
        <w:rPr>
          <w:rFonts w:ascii="Arial" w:eastAsia="Times New Roman" w:hAnsi="Arial" w:cs="Arial"/>
          <w:sz w:val="27"/>
          <w:szCs w:val="27"/>
          <w:lang w:eastAsia="ru-RU"/>
        </w:rPr>
        <w:t>- за 202</w:t>
      </w:r>
      <w:r w:rsidR="008E2A69">
        <w:rPr>
          <w:rFonts w:ascii="Arial" w:eastAsia="Times New Roman" w:hAnsi="Arial" w:cs="Arial"/>
          <w:sz w:val="27"/>
          <w:szCs w:val="27"/>
          <w:lang w:eastAsia="ru-RU"/>
        </w:rPr>
        <w:t>4</w:t>
      </w:r>
      <w:r w:rsidR="00260396">
        <w:rPr>
          <w:rFonts w:ascii="Arial" w:eastAsia="Times New Roman" w:hAnsi="Arial" w:cs="Arial"/>
          <w:sz w:val="27"/>
          <w:szCs w:val="27"/>
          <w:lang w:eastAsia="ru-RU"/>
        </w:rPr>
        <w:t xml:space="preserve"> год </w:t>
      </w:r>
      <w:r w:rsidR="00260396" w:rsidRPr="001F2FDF">
        <w:rPr>
          <w:rFonts w:ascii="Arial" w:eastAsia="Times New Roman" w:hAnsi="Arial" w:cs="Arial"/>
          <w:sz w:val="27"/>
          <w:szCs w:val="27"/>
          <w:lang w:eastAsia="ru-RU"/>
        </w:rPr>
        <w:t>–</w:t>
      </w:r>
      <w:r w:rsidR="00260396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8E2A69" w:rsidRPr="008E2A69">
        <w:rPr>
          <w:rFonts w:ascii="Arial" w:eastAsia="Times New Roman" w:hAnsi="Arial" w:cs="Arial"/>
          <w:sz w:val="27"/>
          <w:szCs w:val="27"/>
          <w:lang w:eastAsia="ru-RU"/>
        </w:rPr>
        <w:t>27843</w:t>
      </w:r>
    </w:p>
    <w:p w14:paraId="4E07E59C" w14:textId="77777777" w:rsidR="00260396" w:rsidRDefault="001B39A7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                                                                 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          - за 2023 год – 24376</w:t>
      </w:r>
      <w:r w:rsidR="00260396">
        <w:rPr>
          <w:rFonts w:ascii="Arial" w:eastAsia="Times New Roman" w:hAnsi="Arial" w:cs="Arial"/>
          <w:sz w:val="27"/>
          <w:szCs w:val="27"/>
          <w:lang w:eastAsia="ru-RU"/>
        </w:rPr>
        <w:t>,</w:t>
      </w:r>
    </w:p>
    <w:p w14:paraId="4AA23857" w14:textId="0A9526DC" w:rsidR="001B39A7" w:rsidRPr="001F2FDF" w:rsidRDefault="00260396" w:rsidP="008A66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 xml:space="preserve">Разница в количестве оказанных услуг обусловлена увеличением 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числа обслуженных граждан.</w:t>
      </w:r>
    </w:p>
    <w:p w14:paraId="4C583CDE" w14:textId="6CBB11DA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 Кром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>е социальных услуг, получателям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>оказаны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дополн</w:t>
      </w:r>
      <w:r w:rsidR="005166C5" w:rsidRPr="001F2FDF">
        <w:rPr>
          <w:rFonts w:ascii="Arial" w:eastAsia="Times New Roman" w:hAnsi="Arial" w:cs="Arial"/>
          <w:sz w:val="27"/>
          <w:szCs w:val="27"/>
          <w:lang w:eastAsia="ru-RU"/>
        </w:rPr>
        <w:t>ительные платные услуги. За 2023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 оказано дополнительных услуг – 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837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.</w:t>
      </w:r>
    </w:p>
    <w:p w14:paraId="7023F3A0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  Количество обслуживаемых    на условиях:    </w:t>
      </w:r>
    </w:p>
    <w:p w14:paraId="2E463F4E" w14:textId="57B9E1A2" w:rsidR="00BA79EA" w:rsidRPr="001F2FDF" w:rsidRDefault="005166C5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-  </w:t>
      </w:r>
      <w:r w:rsidRPr="00A27474">
        <w:rPr>
          <w:rFonts w:ascii="Arial" w:eastAsia="Times New Roman" w:hAnsi="Arial" w:cs="Arial"/>
          <w:b/>
          <w:sz w:val="27"/>
          <w:szCs w:val="27"/>
          <w:lang w:eastAsia="ru-RU"/>
        </w:rPr>
        <w:t>за плату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– 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91</w:t>
      </w:r>
      <w:r w:rsidR="00F91E6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человека, или 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75</w:t>
      </w:r>
      <w:r w:rsidR="00A27474">
        <w:rPr>
          <w:rFonts w:ascii="Arial" w:eastAsia="Times New Roman" w:hAnsi="Arial" w:cs="Arial"/>
          <w:sz w:val="27"/>
          <w:szCs w:val="27"/>
          <w:lang w:eastAsia="ru-RU"/>
        </w:rPr>
        <w:t xml:space="preserve"> %;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-</w:t>
      </w:r>
      <w:r w:rsidRPr="00A27474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 бесплатно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- 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30</w:t>
      </w:r>
      <w:r w:rsidR="00A0718A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человека, или </w:t>
      </w:r>
      <w:r w:rsidR="00C96EEC">
        <w:rPr>
          <w:rFonts w:ascii="Arial" w:eastAsia="Times New Roman" w:hAnsi="Arial" w:cs="Arial"/>
          <w:sz w:val="27"/>
          <w:szCs w:val="27"/>
          <w:lang w:eastAsia="ru-RU"/>
        </w:rPr>
        <w:t>25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%.</w:t>
      </w:r>
    </w:p>
    <w:p w14:paraId="57F768AE" w14:textId="45D529B8" w:rsidR="00901495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Обслуже</w:t>
      </w:r>
      <w:r w:rsidR="00901495" w:rsidRPr="001F2FDF">
        <w:rPr>
          <w:rFonts w:ascii="Arial" w:eastAsia="Times New Roman" w:hAnsi="Arial" w:cs="Arial"/>
          <w:sz w:val="27"/>
          <w:szCs w:val="27"/>
          <w:lang w:eastAsia="ru-RU"/>
        </w:rPr>
        <w:t>но за 202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4</w:t>
      </w:r>
      <w:r w:rsidR="00F91E6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 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109</w:t>
      </w:r>
      <w:r w:rsidR="00F91E6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женщин и 13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мужчин. </w:t>
      </w:r>
    </w:p>
    <w:p w14:paraId="4977B0C7" w14:textId="1111D72D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Средняя нагрузка на 1 со</w:t>
      </w:r>
      <w:r w:rsidR="00C73158" w:rsidRPr="001F2FDF">
        <w:rPr>
          <w:rFonts w:ascii="Arial" w:eastAsia="Times New Roman" w:hAnsi="Arial" w:cs="Arial"/>
          <w:sz w:val="27"/>
          <w:szCs w:val="27"/>
          <w:lang w:eastAsia="ru-RU"/>
        </w:rPr>
        <w:t>циального работника составила</w:t>
      </w:r>
      <w:r w:rsidR="00F91E6F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1</w:t>
      </w:r>
      <w:r w:rsidR="008A668A">
        <w:rPr>
          <w:rFonts w:ascii="Arial" w:eastAsia="Times New Roman" w:hAnsi="Arial" w:cs="Arial"/>
          <w:sz w:val="27"/>
          <w:szCs w:val="27"/>
          <w:lang w:eastAsia="ru-RU"/>
        </w:rPr>
        <w:t>1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человек. Средняя ежемесячная плата за обслуживание от одного получателя социальных услуг </w:t>
      </w:r>
      <w:r w:rsidR="00C73158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в АНО СОН 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«</w:t>
      </w:r>
      <w:r w:rsidR="00C73158" w:rsidRPr="001F2FDF">
        <w:rPr>
          <w:rFonts w:ascii="Arial" w:eastAsia="Times New Roman" w:hAnsi="Arial" w:cs="Arial"/>
          <w:sz w:val="27"/>
          <w:szCs w:val="27"/>
          <w:lang w:eastAsia="ru-RU"/>
        </w:rPr>
        <w:t>Забот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а» составила – 614,54 рублей.</w:t>
      </w:r>
    </w:p>
    <w:p w14:paraId="0FC5ACC5" w14:textId="305CECE7" w:rsidR="00BA79EA" w:rsidRPr="00E672A6" w:rsidRDefault="00C73158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За  202</w:t>
      </w:r>
      <w:r w:rsidR="00C96EEC">
        <w:rPr>
          <w:rFonts w:ascii="Arial" w:eastAsia="Times New Roman" w:hAnsi="Arial" w:cs="Arial"/>
          <w:sz w:val="27"/>
          <w:szCs w:val="27"/>
          <w:lang w:eastAsia="ru-RU"/>
        </w:rPr>
        <w:t>4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 АНО СОН 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АНО СОН «Забота» заработала </w:t>
      </w:r>
      <w:r w:rsidR="00C96EEC">
        <w:rPr>
          <w:rFonts w:ascii="Arial" w:eastAsia="Times New Roman" w:hAnsi="Arial" w:cs="Arial"/>
          <w:sz w:val="27"/>
          <w:szCs w:val="27"/>
          <w:lang w:eastAsia="ru-RU"/>
        </w:rPr>
        <w:t>653 181,09</w:t>
      </w:r>
      <w:r w:rsidR="00C96EEC" w:rsidRPr="00C96EEC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рублей, Из них оплата за гарантированные услуги составила </w:t>
      </w:r>
      <w:r w:rsidR="00C96EEC" w:rsidRPr="00C96EEC">
        <w:rPr>
          <w:rFonts w:ascii="Arial" w:eastAsia="Times New Roman" w:hAnsi="Arial" w:cs="Arial"/>
          <w:sz w:val="27"/>
          <w:szCs w:val="27"/>
          <w:lang w:eastAsia="ru-RU"/>
        </w:rPr>
        <w:t>560</w:t>
      </w:r>
      <w:r w:rsidR="00C96EEC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C96EEC" w:rsidRPr="00C96EEC">
        <w:rPr>
          <w:rFonts w:ascii="Arial" w:eastAsia="Times New Roman" w:hAnsi="Arial" w:cs="Arial"/>
          <w:sz w:val="27"/>
          <w:szCs w:val="27"/>
          <w:lang w:eastAsia="ru-RU"/>
        </w:rPr>
        <w:t xml:space="preserve">617,04 </w:t>
      </w:r>
      <w:r w:rsidR="00BA79EA" w:rsidRPr="00E672A6">
        <w:rPr>
          <w:rFonts w:ascii="Arial" w:eastAsia="Times New Roman" w:hAnsi="Arial" w:cs="Arial"/>
          <w:sz w:val="27"/>
          <w:szCs w:val="27"/>
          <w:lang w:eastAsia="ru-RU"/>
        </w:rPr>
        <w:t xml:space="preserve">руб., за дополнительные услуги – </w:t>
      </w:r>
      <w:r w:rsidR="00C96EEC" w:rsidRPr="00E672A6">
        <w:rPr>
          <w:rFonts w:ascii="Arial" w:eastAsia="Times New Roman" w:hAnsi="Arial" w:cs="Arial"/>
          <w:sz w:val="27"/>
          <w:szCs w:val="27"/>
          <w:lang w:eastAsia="ru-RU"/>
        </w:rPr>
        <w:t>92 564,05</w:t>
      </w:r>
      <w:r w:rsidR="00BA79EA" w:rsidRPr="00E672A6">
        <w:rPr>
          <w:rFonts w:ascii="Arial" w:eastAsia="Times New Roman" w:hAnsi="Arial" w:cs="Arial"/>
          <w:sz w:val="27"/>
          <w:szCs w:val="27"/>
          <w:lang w:eastAsia="ru-RU"/>
        </w:rPr>
        <w:t>руб.</w:t>
      </w:r>
    </w:p>
    <w:p w14:paraId="2D81B951" w14:textId="77777777" w:rsidR="00BA79EA" w:rsidRPr="00E672A6" w:rsidRDefault="00BA79EA" w:rsidP="00F91E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E672A6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</w:t>
      </w:r>
      <w:r w:rsidRPr="00E672A6">
        <w:rPr>
          <w:rFonts w:ascii="Arial" w:eastAsia="Times New Roman" w:hAnsi="Arial" w:cs="Arial"/>
          <w:sz w:val="27"/>
          <w:szCs w:val="27"/>
          <w:lang w:eastAsia="ru-RU"/>
        </w:rPr>
        <w:t>     </w:t>
      </w:r>
      <w:r w:rsidRPr="00E672A6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</w:t>
      </w:r>
      <w:r w:rsidRPr="00E672A6">
        <w:rPr>
          <w:rFonts w:ascii="Arial" w:eastAsia="Times New Roman" w:hAnsi="Arial" w:cs="Arial"/>
          <w:sz w:val="27"/>
          <w:szCs w:val="27"/>
          <w:lang w:eastAsia="ru-RU"/>
        </w:rPr>
        <w:t>На осуществление полномочий по социальному обслуживанию граждан пожилого возраста</w:t>
      </w:r>
      <w:r w:rsidR="00AE0418" w:rsidRPr="00E672A6">
        <w:rPr>
          <w:rFonts w:ascii="Arial" w:eastAsia="Times New Roman" w:hAnsi="Arial" w:cs="Arial"/>
          <w:sz w:val="27"/>
          <w:szCs w:val="27"/>
          <w:lang w:eastAsia="ru-RU"/>
        </w:rPr>
        <w:t xml:space="preserve"> и инвалидов выделено средств</w:t>
      </w:r>
      <w:r w:rsidRPr="00E672A6">
        <w:rPr>
          <w:rFonts w:ascii="Arial" w:eastAsia="Times New Roman" w:hAnsi="Arial" w:cs="Arial"/>
          <w:sz w:val="27"/>
          <w:szCs w:val="27"/>
          <w:lang w:eastAsia="ru-RU"/>
        </w:rPr>
        <w:t>:</w:t>
      </w:r>
    </w:p>
    <w:p w14:paraId="64AF114B" w14:textId="0060DAF8" w:rsidR="001F2FDF" w:rsidRPr="00E672A6" w:rsidRDefault="00BA79EA" w:rsidP="00016CD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E672A6">
        <w:rPr>
          <w:rFonts w:ascii="Arial" w:eastAsia="Times New Roman" w:hAnsi="Arial" w:cs="Arial"/>
          <w:sz w:val="27"/>
          <w:szCs w:val="27"/>
          <w:lang w:eastAsia="ru-RU"/>
        </w:rPr>
        <w:t> </w:t>
      </w:r>
      <w:r w:rsidR="00AE0418" w:rsidRPr="00E672A6">
        <w:rPr>
          <w:rFonts w:ascii="Arial" w:eastAsia="Times New Roman" w:hAnsi="Arial" w:cs="Arial"/>
          <w:sz w:val="27"/>
          <w:szCs w:val="27"/>
          <w:lang w:eastAsia="ru-RU"/>
        </w:rPr>
        <w:t xml:space="preserve"> Из </w:t>
      </w:r>
      <w:r w:rsidR="00F91E6F" w:rsidRPr="00E672A6">
        <w:rPr>
          <w:rFonts w:ascii="Arial" w:eastAsia="Times New Roman" w:hAnsi="Arial" w:cs="Arial"/>
          <w:sz w:val="27"/>
          <w:szCs w:val="27"/>
          <w:lang w:eastAsia="ru-RU"/>
        </w:rPr>
        <w:t>Бюджета Республики Ад</w:t>
      </w:r>
      <w:r w:rsidR="00016CDE" w:rsidRPr="00E672A6">
        <w:rPr>
          <w:rFonts w:ascii="Arial" w:eastAsia="Times New Roman" w:hAnsi="Arial" w:cs="Arial"/>
          <w:sz w:val="27"/>
          <w:szCs w:val="27"/>
          <w:lang w:eastAsia="ru-RU"/>
        </w:rPr>
        <w:t>ы</w:t>
      </w:r>
      <w:r w:rsidR="00F91E6F" w:rsidRPr="00E672A6">
        <w:rPr>
          <w:rFonts w:ascii="Arial" w:eastAsia="Times New Roman" w:hAnsi="Arial" w:cs="Arial"/>
          <w:sz w:val="27"/>
          <w:szCs w:val="27"/>
          <w:lang w:eastAsia="ru-RU"/>
        </w:rPr>
        <w:t>гея выделено</w:t>
      </w:r>
      <w:r w:rsidR="00016CDE" w:rsidRPr="00E672A6">
        <w:rPr>
          <w:rFonts w:ascii="Arial" w:eastAsia="Times New Roman" w:hAnsi="Arial" w:cs="Arial"/>
          <w:sz w:val="27"/>
          <w:szCs w:val="27"/>
          <w:lang w:eastAsia="ru-RU"/>
        </w:rPr>
        <w:t>-</w:t>
      </w:r>
      <w:r w:rsidR="00F91E6F" w:rsidRPr="00E672A6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C96EEC" w:rsidRPr="00E672A6">
        <w:rPr>
          <w:rFonts w:ascii="Arial" w:eastAsia="Times New Roman" w:hAnsi="Arial" w:cs="Arial"/>
          <w:sz w:val="27"/>
          <w:szCs w:val="27"/>
          <w:lang w:eastAsia="ru-RU"/>
        </w:rPr>
        <w:t>6 498 400,00</w:t>
      </w:r>
      <w:r w:rsidR="00F91E6F" w:rsidRPr="00E672A6">
        <w:rPr>
          <w:rFonts w:ascii="Arial" w:eastAsia="Times New Roman" w:hAnsi="Arial" w:cs="Arial"/>
          <w:sz w:val="27"/>
          <w:szCs w:val="27"/>
          <w:lang w:eastAsia="ru-RU"/>
        </w:rPr>
        <w:t xml:space="preserve"> рублей</w:t>
      </w:r>
    </w:p>
    <w:p w14:paraId="2B376548" w14:textId="77777777" w:rsidR="00A0718A" w:rsidRPr="00E672A6" w:rsidRDefault="00A0718A" w:rsidP="00016CDE">
      <w:pPr>
        <w:jc w:val="center"/>
        <w:rPr>
          <w:rFonts w:ascii="Arial" w:hAnsi="Arial" w:cs="Arial"/>
          <w:sz w:val="36"/>
          <w:szCs w:val="36"/>
        </w:rPr>
      </w:pPr>
    </w:p>
    <w:p w14:paraId="07353860" w14:textId="77777777" w:rsidR="00A0718A" w:rsidRPr="00E672A6" w:rsidRDefault="00A0718A" w:rsidP="00016CDE">
      <w:pPr>
        <w:jc w:val="center"/>
        <w:rPr>
          <w:rFonts w:ascii="Arial" w:hAnsi="Arial" w:cs="Arial"/>
          <w:sz w:val="36"/>
          <w:szCs w:val="36"/>
        </w:rPr>
      </w:pPr>
    </w:p>
    <w:p w14:paraId="1FC07DB7" w14:textId="77777777" w:rsidR="00A0718A" w:rsidRPr="00E672A6" w:rsidRDefault="00A0718A" w:rsidP="00016CDE">
      <w:pPr>
        <w:jc w:val="center"/>
        <w:rPr>
          <w:rFonts w:ascii="Arial" w:hAnsi="Arial" w:cs="Arial"/>
          <w:sz w:val="36"/>
          <w:szCs w:val="36"/>
        </w:rPr>
      </w:pPr>
    </w:p>
    <w:p w14:paraId="4269ED36" w14:textId="460FAAAB" w:rsidR="00C96EEC" w:rsidRPr="00E672A6" w:rsidRDefault="00C96EEC" w:rsidP="00AE64AB">
      <w:pPr>
        <w:rPr>
          <w:rFonts w:ascii="Arial" w:hAnsi="Arial" w:cs="Arial"/>
          <w:sz w:val="36"/>
          <w:szCs w:val="36"/>
        </w:rPr>
      </w:pPr>
    </w:p>
    <w:p w14:paraId="6213391C" w14:textId="77777777" w:rsidR="009E1AF5" w:rsidRPr="00E672A6" w:rsidRDefault="009E1AF5" w:rsidP="00AE64AB">
      <w:pPr>
        <w:rPr>
          <w:rFonts w:ascii="Arial" w:hAnsi="Arial" w:cs="Arial"/>
          <w:sz w:val="36"/>
          <w:szCs w:val="36"/>
        </w:rPr>
      </w:pPr>
    </w:p>
    <w:p w14:paraId="1A0811F4" w14:textId="77777777" w:rsidR="009E1AF5" w:rsidRPr="00E672A6" w:rsidRDefault="009E1AF5" w:rsidP="00016CDE">
      <w:pPr>
        <w:jc w:val="center"/>
        <w:rPr>
          <w:rFonts w:ascii="Arial" w:hAnsi="Arial" w:cs="Arial"/>
          <w:sz w:val="36"/>
          <w:szCs w:val="36"/>
        </w:rPr>
      </w:pPr>
    </w:p>
    <w:p w14:paraId="63B7321D" w14:textId="77777777" w:rsidR="009E1AF5" w:rsidRPr="00E672A6" w:rsidRDefault="009E1AF5" w:rsidP="00016CDE">
      <w:pPr>
        <w:jc w:val="center"/>
        <w:rPr>
          <w:rFonts w:ascii="Arial" w:hAnsi="Arial" w:cs="Arial"/>
          <w:sz w:val="36"/>
          <w:szCs w:val="36"/>
        </w:rPr>
      </w:pPr>
    </w:p>
    <w:p w14:paraId="5BAB2550" w14:textId="77777777" w:rsidR="009E1AF5" w:rsidRPr="00E672A6" w:rsidRDefault="009E1AF5" w:rsidP="00016CDE">
      <w:pPr>
        <w:jc w:val="center"/>
        <w:rPr>
          <w:rFonts w:ascii="Arial" w:hAnsi="Arial" w:cs="Arial"/>
          <w:sz w:val="36"/>
          <w:szCs w:val="36"/>
        </w:rPr>
      </w:pPr>
    </w:p>
    <w:p w14:paraId="16338658" w14:textId="77777777" w:rsidR="009E1AF5" w:rsidRPr="00E672A6" w:rsidRDefault="009E1AF5" w:rsidP="00016CDE">
      <w:pPr>
        <w:jc w:val="center"/>
        <w:rPr>
          <w:rFonts w:ascii="Arial" w:hAnsi="Arial" w:cs="Arial"/>
          <w:sz w:val="36"/>
          <w:szCs w:val="36"/>
        </w:rPr>
      </w:pPr>
    </w:p>
    <w:p w14:paraId="40FDAD08" w14:textId="77777777" w:rsidR="009E1AF5" w:rsidRPr="00E672A6" w:rsidRDefault="009E1AF5" w:rsidP="00016CDE">
      <w:pPr>
        <w:jc w:val="center"/>
        <w:rPr>
          <w:rFonts w:ascii="Arial" w:hAnsi="Arial" w:cs="Arial"/>
          <w:sz w:val="36"/>
          <w:szCs w:val="36"/>
        </w:rPr>
      </w:pPr>
    </w:p>
    <w:p w14:paraId="46A75C8A" w14:textId="51B5A812" w:rsidR="00016CDE" w:rsidRPr="00E672A6" w:rsidRDefault="00016CDE" w:rsidP="00016CDE">
      <w:pPr>
        <w:jc w:val="center"/>
        <w:rPr>
          <w:rFonts w:ascii="Arial" w:hAnsi="Arial" w:cs="Arial"/>
          <w:sz w:val="36"/>
          <w:szCs w:val="36"/>
        </w:rPr>
      </w:pPr>
      <w:r w:rsidRPr="00E672A6">
        <w:rPr>
          <w:rFonts w:ascii="Arial" w:hAnsi="Arial" w:cs="Arial"/>
          <w:sz w:val="36"/>
          <w:szCs w:val="36"/>
        </w:rPr>
        <w:lastRenderedPageBreak/>
        <w:t xml:space="preserve">Отчет </w:t>
      </w:r>
    </w:p>
    <w:p w14:paraId="1D95F76C" w14:textId="77777777" w:rsidR="00016CDE" w:rsidRPr="00E672A6" w:rsidRDefault="00016CDE" w:rsidP="00016CDE">
      <w:pPr>
        <w:jc w:val="center"/>
        <w:rPr>
          <w:rFonts w:ascii="Arial" w:hAnsi="Arial" w:cs="Arial"/>
          <w:sz w:val="36"/>
          <w:szCs w:val="36"/>
        </w:rPr>
      </w:pPr>
      <w:r w:rsidRPr="00E672A6">
        <w:rPr>
          <w:rFonts w:ascii="Arial" w:hAnsi="Arial" w:cs="Arial"/>
          <w:sz w:val="36"/>
          <w:szCs w:val="36"/>
        </w:rPr>
        <w:t xml:space="preserve">использования денежных средств </w:t>
      </w:r>
    </w:p>
    <w:p w14:paraId="1D41A32F" w14:textId="77777777" w:rsidR="00016CDE" w:rsidRPr="00E672A6" w:rsidRDefault="00016CDE" w:rsidP="00016CDE">
      <w:pPr>
        <w:jc w:val="center"/>
        <w:rPr>
          <w:rFonts w:ascii="Arial" w:hAnsi="Arial" w:cs="Arial"/>
          <w:sz w:val="36"/>
          <w:szCs w:val="36"/>
        </w:rPr>
      </w:pPr>
      <w:r w:rsidRPr="00E672A6">
        <w:rPr>
          <w:rFonts w:ascii="Arial" w:hAnsi="Arial" w:cs="Arial"/>
          <w:sz w:val="36"/>
          <w:szCs w:val="36"/>
        </w:rPr>
        <w:t>за период с 01.01.2023г. по 31.12.2023г.</w:t>
      </w:r>
    </w:p>
    <w:p w14:paraId="7A1DF758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b/>
          <w:bCs/>
          <w:sz w:val="28"/>
          <w:szCs w:val="28"/>
        </w:rPr>
        <w:t>Остаток на 01.01.2023г.                                                   475 879,69</w:t>
      </w:r>
    </w:p>
    <w:p w14:paraId="6AA6F0CA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b/>
          <w:bCs/>
          <w:sz w:val="28"/>
          <w:szCs w:val="28"/>
        </w:rPr>
        <w:t>Поступления:</w:t>
      </w:r>
    </w:p>
    <w:p w14:paraId="21705F1C" w14:textId="77777777" w:rsidR="00016CDE" w:rsidRPr="00E672A6" w:rsidRDefault="00016CDE" w:rsidP="00016CDE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субсидии (МИНТРУДСОЦРАЗВИТИЯ РА)     5 255 784,48</w:t>
      </w:r>
    </w:p>
    <w:p w14:paraId="6EFD73F6" w14:textId="77777777" w:rsidR="00016CDE" w:rsidRPr="00E672A6" w:rsidRDefault="00016CDE" w:rsidP="00016CDE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оплата соц персонала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</w:t>
      </w:r>
      <w:r w:rsidRPr="00E672A6">
        <w:rPr>
          <w:rFonts w:ascii="Arial" w:hAnsi="Arial" w:cs="Arial"/>
          <w:sz w:val="28"/>
          <w:szCs w:val="28"/>
        </w:rPr>
        <w:t xml:space="preserve"> 625 892,05 </w:t>
      </w:r>
    </w:p>
    <w:p w14:paraId="0C568674" w14:textId="77777777" w:rsidR="00016CDE" w:rsidRPr="00E672A6" w:rsidRDefault="00016CDE" w:rsidP="00016CDE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мат помощь беженцы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</w:t>
      </w:r>
      <w:r w:rsidRPr="00E672A6">
        <w:rPr>
          <w:rFonts w:ascii="Arial" w:hAnsi="Arial" w:cs="Arial"/>
          <w:sz w:val="28"/>
          <w:szCs w:val="28"/>
        </w:rPr>
        <w:t xml:space="preserve"> 301 451,00 </w:t>
      </w:r>
    </w:p>
    <w:p w14:paraId="6E70BAC6" w14:textId="77777777" w:rsidR="00016CDE" w:rsidRPr="00E672A6" w:rsidRDefault="00016CDE" w:rsidP="00016CDE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займ                                                               </w:t>
      </w:r>
      <w:r w:rsidR="00A27474" w:rsidRPr="00E672A6">
        <w:rPr>
          <w:rFonts w:ascii="Arial" w:hAnsi="Arial" w:cs="Arial"/>
          <w:sz w:val="28"/>
          <w:szCs w:val="28"/>
          <w:u w:val="single"/>
        </w:rPr>
        <w:t xml:space="preserve">      </w:t>
      </w:r>
      <w:r w:rsidRPr="00E672A6">
        <w:rPr>
          <w:rFonts w:ascii="Arial" w:hAnsi="Arial" w:cs="Arial"/>
          <w:sz w:val="28"/>
          <w:szCs w:val="28"/>
          <w:u w:val="single"/>
        </w:rPr>
        <w:t>418 000,00</w:t>
      </w:r>
    </w:p>
    <w:p w14:paraId="75BA2554" w14:textId="77777777" w:rsidR="00016CDE" w:rsidRPr="00E672A6" w:rsidRDefault="00016CDE" w:rsidP="00016CDE">
      <w:pPr>
        <w:rPr>
          <w:rFonts w:ascii="Arial" w:hAnsi="Arial" w:cs="Arial"/>
          <w:b/>
          <w:bCs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                                                   </w:t>
      </w:r>
      <w:r w:rsidR="001F2FDF" w:rsidRPr="00E672A6">
        <w:rPr>
          <w:rFonts w:ascii="Arial" w:hAnsi="Arial" w:cs="Arial"/>
          <w:sz w:val="28"/>
          <w:szCs w:val="28"/>
        </w:rPr>
        <w:t xml:space="preserve">                              </w:t>
      </w:r>
      <w:r w:rsidRPr="00E672A6">
        <w:rPr>
          <w:rFonts w:ascii="Arial" w:hAnsi="Arial" w:cs="Arial"/>
          <w:sz w:val="28"/>
          <w:szCs w:val="28"/>
        </w:rPr>
        <w:t xml:space="preserve"> Итого: </w:t>
      </w:r>
      <w:r w:rsidRPr="00E672A6">
        <w:rPr>
          <w:rFonts w:ascii="Arial" w:hAnsi="Arial" w:cs="Arial"/>
          <w:b/>
          <w:bCs/>
          <w:sz w:val="28"/>
          <w:szCs w:val="28"/>
        </w:rPr>
        <w:t>6 601 127,53</w:t>
      </w:r>
    </w:p>
    <w:p w14:paraId="0136FAD6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b/>
          <w:bCs/>
          <w:sz w:val="28"/>
          <w:szCs w:val="28"/>
        </w:rPr>
        <w:t>РАСХОД:</w:t>
      </w:r>
    </w:p>
    <w:p w14:paraId="354185D6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мат помощь беженцы(+НДФЛ, банк)                                    299 247,00</w:t>
      </w:r>
    </w:p>
    <w:p w14:paraId="2DB82F06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возврат мат помощи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   </w:t>
      </w:r>
      <w:r w:rsidRPr="00E672A6">
        <w:rPr>
          <w:rFonts w:ascii="Arial" w:hAnsi="Arial" w:cs="Arial"/>
          <w:sz w:val="28"/>
          <w:szCs w:val="28"/>
        </w:rPr>
        <w:t xml:space="preserve">  2 204,00</w:t>
      </w:r>
    </w:p>
    <w:p w14:paraId="0DF0B4B7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 з\плата -                    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</w:t>
      </w:r>
      <w:r w:rsidRPr="00E672A6">
        <w:rPr>
          <w:rFonts w:ascii="Arial" w:hAnsi="Arial" w:cs="Arial"/>
          <w:sz w:val="28"/>
          <w:szCs w:val="28"/>
        </w:rPr>
        <w:t>4 598 899,23</w:t>
      </w:r>
    </w:p>
    <w:p w14:paraId="66517CCC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мат помощь работникам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      </w:t>
      </w:r>
      <w:r w:rsidRPr="00E672A6">
        <w:rPr>
          <w:rFonts w:ascii="Arial" w:hAnsi="Arial" w:cs="Arial"/>
          <w:sz w:val="28"/>
          <w:szCs w:val="28"/>
        </w:rPr>
        <w:t xml:space="preserve"> 61 500,00</w:t>
      </w:r>
    </w:p>
    <w:p w14:paraId="5F2D9C06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налоги на з/плату 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     </w:t>
      </w:r>
      <w:r w:rsidRPr="00E672A6">
        <w:rPr>
          <w:rFonts w:ascii="Arial" w:hAnsi="Arial" w:cs="Arial"/>
          <w:sz w:val="28"/>
          <w:szCs w:val="28"/>
        </w:rPr>
        <w:t xml:space="preserve"> 382 134,19</w:t>
      </w:r>
    </w:p>
    <w:p w14:paraId="73C788B7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Аренда помещения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      </w:t>
      </w:r>
      <w:r w:rsidRPr="00E672A6">
        <w:rPr>
          <w:rFonts w:ascii="Arial" w:hAnsi="Arial" w:cs="Arial"/>
          <w:sz w:val="28"/>
          <w:szCs w:val="28"/>
        </w:rPr>
        <w:t>29 526,00</w:t>
      </w:r>
    </w:p>
    <w:p w14:paraId="48D4BBF5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Коммунальные платежи                                                             3 368,32</w:t>
      </w:r>
    </w:p>
    <w:p w14:paraId="243B7A00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Бух обслуживание ООО «Актив»     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</w:t>
      </w:r>
      <w:r w:rsidRPr="00E672A6">
        <w:rPr>
          <w:rFonts w:ascii="Arial" w:hAnsi="Arial" w:cs="Arial"/>
          <w:sz w:val="28"/>
          <w:szCs w:val="28"/>
        </w:rPr>
        <w:t xml:space="preserve"> 281 500,00</w:t>
      </w:r>
    </w:p>
    <w:p w14:paraId="18C41D3B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Возврат займа    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      </w:t>
      </w:r>
      <w:r w:rsidRPr="00E672A6">
        <w:rPr>
          <w:rFonts w:ascii="Arial" w:hAnsi="Arial" w:cs="Arial"/>
          <w:sz w:val="28"/>
          <w:szCs w:val="28"/>
        </w:rPr>
        <w:t xml:space="preserve">   418 000,00</w:t>
      </w:r>
    </w:p>
    <w:p w14:paraId="36A221FF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% по займу         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                     </w:t>
      </w:r>
      <w:r w:rsidRPr="00E672A6">
        <w:rPr>
          <w:rFonts w:ascii="Arial" w:hAnsi="Arial" w:cs="Arial"/>
          <w:sz w:val="28"/>
          <w:szCs w:val="28"/>
        </w:rPr>
        <w:t xml:space="preserve">     47 900,00</w:t>
      </w:r>
    </w:p>
    <w:p w14:paraId="04FF0B02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Оргтехсервис (интернет)                 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</w:t>
      </w:r>
      <w:r w:rsidRPr="00E672A6">
        <w:rPr>
          <w:rFonts w:ascii="Arial" w:hAnsi="Arial" w:cs="Arial"/>
          <w:sz w:val="28"/>
          <w:szCs w:val="28"/>
        </w:rPr>
        <w:t xml:space="preserve">     13 000,00</w:t>
      </w:r>
    </w:p>
    <w:p w14:paraId="4755F743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Экспресс-Мед диагностика </w:t>
      </w:r>
      <w:r w:rsidR="00A27474" w:rsidRPr="00E672A6">
        <w:rPr>
          <w:rFonts w:ascii="Arial" w:hAnsi="Arial" w:cs="Arial"/>
          <w:sz w:val="28"/>
          <w:szCs w:val="28"/>
        </w:rPr>
        <w:t>(мед.осмотр)</w:t>
      </w:r>
      <w:r w:rsidRPr="00E672A6">
        <w:rPr>
          <w:rFonts w:ascii="Arial" w:hAnsi="Arial" w:cs="Arial"/>
          <w:sz w:val="28"/>
          <w:szCs w:val="28"/>
        </w:rPr>
        <w:t xml:space="preserve">                                41 250,00</w:t>
      </w:r>
    </w:p>
    <w:p w14:paraId="47FB8D45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Технотон (з</w:t>
      </w:r>
      <w:r w:rsidR="00A27474" w:rsidRPr="00E672A6">
        <w:rPr>
          <w:rFonts w:ascii="Arial" w:hAnsi="Arial" w:cs="Arial"/>
          <w:sz w:val="28"/>
          <w:szCs w:val="28"/>
        </w:rPr>
        <w:t xml:space="preserve">аправка картриджей)             </w:t>
      </w:r>
      <w:r w:rsidRPr="00E672A6">
        <w:rPr>
          <w:rFonts w:ascii="Arial" w:hAnsi="Arial" w:cs="Arial"/>
          <w:sz w:val="28"/>
          <w:szCs w:val="28"/>
        </w:rPr>
        <w:t xml:space="preserve">                                  4 828,00</w:t>
      </w:r>
    </w:p>
    <w:p w14:paraId="1867784B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Центр деловых мероприятий                                                      7 900,00</w:t>
      </w:r>
    </w:p>
    <w:p w14:paraId="547EA21F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Хоз</w:t>
      </w:r>
      <w:r w:rsidR="00A27474" w:rsidRPr="00E672A6">
        <w:rPr>
          <w:rFonts w:ascii="Arial" w:hAnsi="Arial" w:cs="Arial"/>
          <w:sz w:val="28"/>
          <w:szCs w:val="28"/>
        </w:rPr>
        <w:t>.</w:t>
      </w:r>
      <w:r w:rsidRPr="00E672A6">
        <w:rPr>
          <w:rFonts w:ascii="Arial" w:hAnsi="Arial" w:cs="Arial"/>
          <w:sz w:val="28"/>
          <w:szCs w:val="28"/>
        </w:rPr>
        <w:t xml:space="preserve"> расходы через бизнес-карту                                               14 999,00</w:t>
      </w:r>
    </w:p>
    <w:p w14:paraId="191E670A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компенсация личного транспорта                                               7 200,00</w:t>
      </w:r>
    </w:p>
    <w:p w14:paraId="3E63B410" w14:textId="77777777" w:rsidR="00016CDE" w:rsidRPr="00E672A6" w:rsidRDefault="00016CDE" w:rsidP="00016CDE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услуги банка                                                         </w:t>
      </w:r>
      <w:r w:rsidRPr="00E672A6">
        <w:rPr>
          <w:rFonts w:ascii="Arial" w:hAnsi="Arial" w:cs="Arial"/>
          <w:sz w:val="28"/>
          <w:szCs w:val="28"/>
          <w:u w:val="single"/>
        </w:rPr>
        <w:t xml:space="preserve">                      20 697,34</w:t>
      </w:r>
    </w:p>
    <w:p w14:paraId="17418ED3" w14:textId="5AA88647" w:rsidR="00016CDE" w:rsidRPr="00E672A6" w:rsidRDefault="00016CDE" w:rsidP="00016CDE">
      <w:pPr>
        <w:rPr>
          <w:rFonts w:ascii="Arial" w:hAnsi="Arial" w:cs="Arial"/>
          <w:b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                                                                         </w:t>
      </w:r>
      <w:r w:rsidR="00A27474" w:rsidRPr="00E672A6">
        <w:rPr>
          <w:rFonts w:ascii="Arial" w:hAnsi="Arial" w:cs="Arial"/>
          <w:sz w:val="28"/>
          <w:szCs w:val="28"/>
        </w:rPr>
        <w:t xml:space="preserve">           </w:t>
      </w:r>
      <w:r w:rsidR="00A27474" w:rsidRPr="00E672A6">
        <w:rPr>
          <w:rFonts w:ascii="Arial" w:hAnsi="Arial" w:cs="Arial"/>
          <w:b/>
          <w:sz w:val="28"/>
          <w:szCs w:val="28"/>
        </w:rPr>
        <w:t>Итого: 6 234 153,00</w:t>
      </w:r>
    </w:p>
    <w:p w14:paraId="39F4788E" w14:textId="5EE3D45C" w:rsidR="00C96EEC" w:rsidRPr="00E672A6" w:rsidRDefault="00016CDE" w:rsidP="00016CDE">
      <w:pPr>
        <w:rPr>
          <w:rFonts w:ascii="Arial" w:hAnsi="Arial" w:cs="Arial"/>
          <w:b/>
          <w:sz w:val="28"/>
          <w:szCs w:val="28"/>
        </w:rPr>
      </w:pPr>
      <w:r w:rsidRPr="00E672A6">
        <w:rPr>
          <w:rFonts w:ascii="Arial" w:hAnsi="Arial" w:cs="Arial"/>
          <w:b/>
          <w:sz w:val="28"/>
          <w:szCs w:val="28"/>
        </w:rPr>
        <w:t>Остаток на р\счете на 31.12.2023г                                   842 803,14</w:t>
      </w:r>
    </w:p>
    <w:p w14:paraId="088E97E8" w14:textId="77777777" w:rsidR="00C96EEC" w:rsidRPr="00E672A6" w:rsidRDefault="00C96EEC" w:rsidP="00C96EEC">
      <w:pPr>
        <w:jc w:val="center"/>
        <w:rPr>
          <w:rFonts w:ascii="Arial" w:hAnsi="Arial" w:cs="Arial"/>
          <w:sz w:val="40"/>
          <w:szCs w:val="40"/>
        </w:rPr>
      </w:pPr>
      <w:r w:rsidRPr="00E672A6">
        <w:rPr>
          <w:rFonts w:ascii="Arial" w:hAnsi="Arial" w:cs="Arial"/>
          <w:sz w:val="40"/>
          <w:szCs w:val="40"/>
        </w:rPr>
        <w:lastRenderedPageBreak/>
        <w:t xml:space="preserve">Отчет </w:t>
      </w:r>
    </w:p>
    <w:p w14:paraId="61665394" w14:textId="77777777" w:rsidR="00C96EEC" w:rsidRPr="00E672A6" w:rsidRDefault="00C96EEC" w:rsidP="00C96EEC">
      <w:pPr>
        <w:jc w:val="center"/>
        <w:rPr>
          <w:rFonts w:ascii="Arial" w:hAnsi="Arial" w:cs="Arial"/>
          <w:sz w:val="40"/>
          <w:szCs w:val="40"/>
        </w:rPr>
      </w:pPr>
      <w:r w:rsidRPr="00E672A6">
        <w:rPr>
          <w:rFonts w:ascii="Arial" w:hAnsi="Arial" w:cs="Arial"/>
          <w:sz w:val="40"/>
          <w:szCs w:val="40"/>
        </w:rPr>
        <w:t xml:space="preserve">использования денежных средств </w:t>
      </w:r>
    </w:p>
    <w:p w14:paraId="20094DFE" w14:textId="202C8411" w:rsidR="00C96EEC" w:rsidRPr="00E672A6" w:rsidRDefault="00C96EEC" w:rsidP="009E1AF5">
      <w:pPr>
        <w:jc w:val="center"/>
        <w:rPr>
          <w:rFonts w:ascii="Arial" w:hAnsi="Arial" w:cs="Arial"/>
          <w:sz w:val="40"/>
          <w:szCs w:val="40"/>
        </w:rPr>
      </w:pPr>
      <w:r w:rsidRPr="00E672A6">
        <w:rPr>
          <w:rFonts w:ascii="Arial" w:hAnsi="Arial" w:cs="Arial"/>
          <w:sz w:val="40"/>
          <w:szCs w:val="40"/>
        </w:rPr>
        <w:t>за период с 01.01.2024г. по 31.12.2024г.</w:t>
      </w:r>
    </w:p>
    <w:p w14:paraId="32BCFEE5" w14:textId="1D354889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b/>
          <w:bCs/>
          <w:sz w:val="28"/>
          <w:szCs w:val="28"/>
        </w:rPr>
        <w:t>Остаток на 01.01.2024г.                                                   842 803,14</w:t>
      </w:r>
    </w:p>
    <w:p w14:paraId="178B5A7B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b/>
          <w:bCs/>
          <w:sz w:val="28"/>
          <w:szCs w:val="28"/>
        </w:rPr>
        <w:t>Поступления:</w:t>
      </w:r>
    </w:p>
    <w:p w14:paraId="581AD881" w14:textId="6E3A555F" w:rsidR="00C96EEC" w:rsidRPr="00E672A6" w:rsidRDefault="00C96EEC" w:rsidP="00C96EEC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субсидии (МИНТРУДСОЦРАЗВИТИЯ РА)    </w:t>
      </w:r>
      <w:r w:rsidR="009E1AF5" w:rsidRPr="00E672A6">
        <w:rPr>
          <w:rFonts w:ascii="Arial" w:hAnsi="Arial" w:cs="Arial"/>
          <w:sz w:val="28"/>
          <w:szCs w:val="28"/>
        </w:rPr>
        <w:t xml:space="preserve">     </w:t>
      </w:r>
      <w:r w:rsidRPr="00E672A6">
        <w:rPr>
          <w:rFonts w:ascii="Arial" w:hAnsi="Arial" w:cs="Arial"/>
          <w:sz w:val="28"/>
          <w:szCs w:val="28"/>
        </w:rPr>
        <w:t xml:space="preserve"> 6 498 400,00</w:t>
      </w:r>
    </w:p>
    <w:p w14:paraId="18F0B311" w14:textId="77777777" w:rsidR="00C96EEC" w:rsidRPr="00E672A6" w:rsidRDefault="00C96EEC" w:rsidP="00C96EEC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оплата соц персонала                                               653 181,09</w:t>
      </w:r>
    </w:p>
    <w:p w14:paraId="651263B9" w14:textId="4EEA21AF" w:rsidR="00C96EEC" w:rsidRPr="00E672A6" w:rsidRDefault="00C96EEC" w:rsidP="00C96EEC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Субсидия резервного фонда                                   115 943,00</w:t>
      </w:r>
    </w:p>
    <w:p w14:paraId="0D88942A" w14:textId="77777777" w:rsidR="00C96EEC" w:rsidRPr="00E672A6" w:rsidRDefault="00C96EEC" w:rsidP="00C96EEC">
      <w:pPr>
        <w:numPr>
          <w:ilvl w:val="2"/>
          <w:numId w:val="2"/>
        </w:numPr>
        <w:suppressAutoHyphens/>
        <w:spacing w:after="0" w:line="240" w:lineRule="auto"/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займ                                                               </w:t>
      </w:r>
      <w:r w:rsidRPr="00E672A6">
        <w:rPr>
          <w:rFonts w:ascii="Arial" w:hAnsi="Arial" w:cs="Arial"/>
          <w:sz w:val="28"/>
          <w:szCs w:val="28"/>
          <w:u w:val="single"/>
        </w:rPr>
        <w:t xml:space="preserve">            150 000,00</w:t>
      </w:r>
    </w:p>
    <w:p w14:paraId="4BA8CE92" w14:textId="77777777" w:rsidR="00C96EEC" w:rsidRPr="00E672A6" w:rsidRDefault="00C96EEC" w:rsidP="00C96EEC">
      <w:pPr>
        <w:rPr>
          <w:rFonts w:ascii="Arial" w:hAnsi="Arial" w:cs="Arial"/>
          <w:b/>
          <w:bCs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Итого: </w:t>
      </w:r>
      <w:r w:rsidRPr="00E672A6">
        <w:rPr>
          <w:rFonts w:ascii="Arial" w:hAnsi="Arial" w:cs="Arial"/>
          <w:b/>
          <w:bCs/>
          <w:sz w:val="28"/>
          <w:szCs w:val="28"/>
        </w:rPr>
        <w:t>7 417 524,09</w:t>
      </w:r>
    </w:p>
    <w:p w14:paraId="2609A38A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b/>
          <w:bCs/>
          <w:sz w:val="28"/>
          <w:szCs w:val="28"/>
        </w:rPr>
        <w:t>РАСХОД:</w:t>
      </w:r>
    </w:p>
    <w:p w14:paraId="5AD39935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выплата субсидии                                                                       100 000,00                НДФЛ, банк на субсидию (+500= возврат)                                15 943,00                                                                     </w:t>
      </w:r>
    </w:p>
    <w:p w14:paraId="02A96950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 з\плата -                                                                                   5 956 945,12</w:t>
      </w:r>
    </w:p>
    <w:p w14:paraId="3839DA7C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мат помощь работникам                                                           61 500,00</w:t>
      </w:r>
    </w:p>
    <w:p w14:paraId="1E7F9846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налоги на з/плату                                                                       464 641,72</w:t>
      </w:r>
    </w:p>
    <w:p w14:paraId="20017C04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Аренда помещения                                                                     34 137,00</w:t>
      </w:r>
    </w:p>
    <w:p w14:paraId="73FF5CF9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Коммунальные платежи                                                               4 256,39</w:t>
      </w:r>
    </w:p>
    <w:p w14:paraId="269EAD27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Бух обслуживание ООО «Актив»                                           280 000,00</w:t>
      </w:r>
    </w:p>
    <w:p w14:paraId="30656BD7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Возврат займа                                                                           150 000,00</w:t>
      </w:r>
    </w:p>
    <w:p w14:paraId="3DE6D333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% по займу                                                                                  15 000,00</w:t>
      </w:r>
    </w:p>
    <w:p w14:paraId="5B4118ED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Оргтехсервис (интернет)                                                           13 000,00</w:t>
      </w:r>
    </w:p>
    <w:p w14:paraId="6B662E49" w14:textId="7764D525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Технотон (заправка картриджей</w:t>
      </w:r>
      <w:r w:rsidR="009E1AF5" w:rsidRPr="00E672A6">
        <w:rPr>
          <w:rFonts w:ascii="Arial" w:hAnsi="Arial" w:cs="Arial"/>
          <w:sz w:val="28"/>
          <w:szCs w:val="28"/>
        </w:rPr>
        <w:t>, ремонт принтера, МФУ, приобретение компьютера</w:t>
      </w:r>
      <w:r w:rsidRPr="00E672A6">
        <w:rPr>
          <w:rFonts w:ascii="Arial" w:hAnsi="Arial" w:cs="Arial"/>
          <w:sz w:val="28"/>
          <w:szCs w:val="28"/>
        </w:rPr>
        <w:t xml:space="preserve">)                                        </w:t>
      </w:r>
      <w:r w:rsidR="00E672A6">
        <w:rPr>
          <w:rFonts w:ascii="Arial" w:hAnsi="Arial" w:cs="Arial"/>
          <w:sz w:val="28"/>
          <w:szCs w:val="28"/>
        </w:rPr>
        <w:t xml:space="preserve">                                 </w:t>
      </w:r>
      <w:r w:rsidRPr="00E672A6">
        <w:rPr>
          <w:rFonts w:ascii="Arial" w:hAnsi="Arial" w:cs="Arial"/>
          <w:sz w:val="28"/>
          <w:szCs w:val="28"/>
        </w:rPr>
        <w:t xml:space="preserve">      64 976,00</w:t>
      </w:r>
    </w:p>
    <w:p w14:paraId="4A0A9FD4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Центр деловых мероприятий                                                     9 900,00</w:t>
      </w:r>
    </w:p>
    <w:p w14:paraId="14A264DB" w14:textId="4CD829F9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Хоз</w:t>
      </w:r>
      <w:r w:rsidR="00E672A6">
        <w:rPr>
          <w:rFonts w:ascii="Arial" w:hAnsi="Arial" w:cs="Arial"/>
          <w:sz w:val="28"/>
          <w:szCs w:val="28"/>
        </w:rPr>
        <w:t>.</w:t>
      </w:r>
      <w:r w:rsidRPr="00E672A6">
        <w:rPr>
          <w:rFonts w:ascii="Arial" w:hAnsi="Arial" w:cs="Arial"/>
          <w:sz w:val="28"/>
          <w:szCs w:val="28"/>
        </w:rPr>
        <w:t>расходы вкл</w:t>
      </w:r>
      <w:r w:rsidR="00E672A6">
        <w:rPr>
          <w:rFonts w:ascii="Arial" w:hAnsi="Arial" w:cs="Arial"/>
          <w:sz w:val="28"/>
          <w:szCs w:val="28"/>
        </w:rPr>
        <w:t>.</w:t>
      </w:r>
      <w:r w:rsidRPr="00E672A6">
        <w:rPr>
          <w:rFonts w:ascii="Arial" w:hAnsi="Arial" w:cs="Arial"/>
          <w:sz w:val="28"/>
          <w:szCs w:val="28"/>
        </w:rPr>
        <w:t>бизнес-карту                                                 14 748,49</w:t>
      </w:r>
    </w:p>
    <w:p w14:paraId="3503DB0F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>компенсация личного транспорта                                             28 800,00</w:t>
      </w:r>
    </w:p>
    <w:p w14:paraId="6FF79C72" w14:textId="1BCF216E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Компенсация спец одежды                    </w:t>
      </w:r>
      <w:r w:rsidR="00E672A6">
        <w:rPr>
          <w:rFonts w:ascii="Arial" w:hAnsi="Arial" w:cs="Arial"/>
          <w:sz w:val="28"/>
          <w:szCs w:val="28"/>
        </w:rPr>
        <w:t xml:space="preserve"> </w:t>
      </w:r>
      <w:r w:rsidRPr="00E672A6">
        <w:rPr>
          <w:rFonts w:ascii="Arial" w:hAnsi="Arial" w:cs="Arial"/>
          <w:sz w:val="28"/>
          <w:szCs w:val="28"/>
        </w:rPr>
        <w:t xml:space="preserve">                                     20 000,00</w:t>
      </w:r>
    </w:p>
    <w:p w14:paraId="0939C4FE" w14:textId="77777777" w:rsidR="00C96EEC" w:rsidRPr="00E672A6" w:rsidRDefault="00C96EEC" w:rsidP="00C96EEC">
      <w:pPr>
        <w:rPr>
          <w:rFonts w:ascii="Arial" w:hAnsi="Arial" w:cs="Arial"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t xml:space="preserve">услуги банка                                                         </w:t>
      </w:r>
      <w:r w:rsidRPr="00E672A6">
        <w:rPr>
          <w:rFonts w:ascii="Arial" w:hAnsi="Arial" w:cs="Arial"/>
          <w:sz w:val="28"/>
          <w:szCs w:val="28"/>
          <w:u w:val="single"/>
        </w:rPr>
        <w:t xml:space="preserve">                       24 463,77</w:t>
      </w:r>
    </w:p>
    <w:p w14:paraId="35358CD0" w14:textId="66D340E9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  <w:r w:rsidRPr="00E672A6">
        <w:rPr>
          <w:rFonts w:ascii="Arial" w:hAnsi="Arial" w:cs="Arial"/>
          <w:sz w:val="28"/>
          <w:szCs w:val="28"/>
        </w:rPr>
        <w:lastRenderedPageBreak/>
        <w:t xml:space="preserve">                                                                         </w:t>
      </w:r>
      <w:r w:rsidRPr="00E672A6">
        <w:rPr>
          <w:rFonts w:ascii="Arial" w:hAnsi="Arial" w:cs="Arial"/>
          <w:b/>
          <w:sz w:val="28"/>
          <w:szCs w:val="28"/>
        </w:rPr>
        <w:t>Итого:            7 258 311,49</w:t>
      </w:r>
    </w:p>
    <w:p w14:paraId="6267CE4B" w14:textId="77777777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  <w:r w:rsidRPr="00E672A6">
        <w:rPr>
          <w:rFonts w:ascii="Arial" w:hAnsi="Arial" w:cs="Arial"/>
          <w:b/>
          <w:sz w:val="28"/>
          <w:szCs w:val="28"/>
        </w:rPr>
        <w:t>Остаток на р\счете на 31.12.2024г                                1 002 015,74</w:t>
      </w:r>
    </w:p>
    <w:p w14:paraId="4361FF11" w14:textId="77777777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</w:p>
    <w:p w14:paraId="218317A1" w14:textId="77777777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</w:p>
    <w:p w14:paraId="3D2E36E8" w14:textId="77777777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</w:p>
    <w:p w14:paraId="30FD3DB2" w14:textId="77777777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</w:p>
    <w:p w14:paraId="7E34A037" w14:textId="77777777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</w:p>
    <w:p w14:paraId="43F353EB" w14:textId="77777777" w:rsidR="00C96EEC" w:rsidRPr="00E672A6" w:rsidRDefault="00C96EEC" w:rsidP="00C96EEC">
      <w:pPr>
        <w:rPr>
          <w:rFonts w:ascii="Arial" w:hAnsi="Arial" w:cs="Arial"/>
          <w:b/>
          <w:sz w:val="28"/>
          <w:szCs w:val="28"/>
        </w:rPr>
      </w:pPr>
    </w:p>
    <w:p w14:paraId="2BDC26AD" w14:textId="071B204D" w:rsidR="00016CDE" w:rsidRPr="00E672A6" w:rsidRDefault="00016CDE" w:rsidP="00016CDE">
      <w:pPr>
        <w:rPr>
          <w:rFonts w:ascii="Arial" w:hAnsi="Arial" w:cs="Arial"/>
          <w:b/>
          <w:sz w:val="28"/>
          <w:szCs w:val="28"/>
        </w:rPr>
      </w:pPr>
    </w:p>
    <w:p w14:paraId="36B2E8C3" w14:textId="089862ED" w:rsidR="009E1AF5" w:rsidRPr="00E672A6" w:rsidRDefault="009E1AF5" w:rsidP="00016CDE">
      <w:pPr>
        <w:rPr>
          <w:rFonts w:ascii="Arial" w:hAnsi="Arial" w:cs="Arial"/>
          <w:b/>
          <w:sz w:val="28"/>
          <w:szCs w:val="28"/>
        </w:rPr>
      </w:pPr>
    </w:p>
    <w:p w14:paraId="5917C8A8" w14:textId="0079B578" w:rsidR="009E1AF5" w:rsidRDefault="009E1AF5" w:rsidP="00016CDE">
      <w:pPr>
        <w:rPr>
          <w:b/>
          <w:sz w:val="28"/>
          <w:szCs w:val="28"/>
        </w:rPr>
      </w:pPr>
    </w:p>
    <w:p w14:paraId="5833674D" w14:textId="470EE358" w:rsidR="009E1AF5" w:rsidRDefault="009E1AF5" w:rsidP="00016CDE">
      <w:pPr>
        <w:rPr>
          <w:b/>
          <w:sz w:val="28"/>
          <w:szCs w:val="28"/>
        </w:rPr>
      </w:pPr>
    </w:p>
    <w:p w14:paraId="21347B44" w14:textId="7569A070" w:rsidR="009E1AF5" w:rsidRDefault="009E1AF5" w:rsidP="00016CDE">
      <w:pPr>
        <w:rPr>
          <w:b/>
          <w:sz w:val="28"/>
          <w:szCs w:val="28"/>
        </w:rPr>
      </w:pPr>
    </w:p>
    <w:p w14:paraId="703CE67D" w14:textId="6B6348B6" w:rsidR="009E1AF5" w:rsidRDefault="009E1AF5" w:rsidP="00016CDE">
      <w:pPr>
        <w:rPr>
          <w:b/>
          <w:sz w:val="28"/>
          <w:szCs w:val="28"/>
        </w:rPr>
      </w:pPr>
    </w:p>
    <w:p w14:paraId="5AE95F55" w14:textId="45FB2B67" w:rsidR="009E1AF5" w:rsidRDefault="009E1AF5" w:rsidP="00016CDE">
      <w:pPr>
        <w:rPr>
          <w:b/>
          <w:sz w:val="28"/>
          <w:szCs w:val="28"/>
        </w:rPr>
      </w:pPr>
    </w:p>
    <w:p w14:paraId="4FBCDAFE" w14:textId="1B2A348B" w:rsidR="009E1AF5" w:rsidRDefault="009E1AF5" w:rsidP="00016CDE">
      <w:pPr>
        <w:rPr>
          <w:b/>
          <w:sz w:val="28"/>
          <w:szCs w:val="28"/>
        </w:rPr>
      </w:pPr>
    </w:p>
    <w:p w14:paraId="3D2E6C0C" w14:textId="38F3E100" w:rsidR="009E1AF5" w:rsidRDefault="009E1AF5" w:rsidP="00016CDE">
      <w:pPr>
        <w:rPr>
          <w:b/>
          <w:sz w:val="28"/>
          <w:szCs w:val="28"/>
        </w:rPr>
      </w:pPr>
    </w:p>
    <w:p w14:paraId="7F0B9244" w14:textId="79F72FAA" w:rsidR="009E1AF5" w:rsidRDefault="009E1AF5" w:rsidP="00016CDE">
      <w:pPr>
        <w:rPr>
          <w:b/>
          <w:sz w:val="28"/>
          <w:szCs w:val="28"/>
        </w:rPr>
      </w:pPr>
    </w:p>
    <w:p w14:paraId="1AEC7B6E" w14:textId="7D47E95F" w:rsidR="009E1AF5" w:rsidRDefault="009E1AF5" w:rsidP="00016CDE">
      <w:pPr>
        <w:rPr>
          <w:b/>
          <w:sz w:val="28"/>
          <w:szCs w:val="28"/>
        </w:rPr>
      </w:pPr>
    </w:p>
    <w:p w14:paraId="4AD0ED7A" w14:textId="4C3346D9" w:rsidR="009E1AF5" w:rsidRDefault="009E1AF5" w:rsidP="00016CDE">
      <w:pPr>
        <w:rPr>
          <w:b/>
          <w:sz w:val="28"/>
          <w:szCs w:val="28"/>
        </w:rPr>
      </w:pPr>
    </w:p>
    <w:p w14:paraId="6631D164" w14:textId="203ACC03" w:rsidR="009E1AF5" w:rsidRDefault="009E1AF5" w:rsidP="00016CDE">
      <w:pPr>
        <w:rPr>
          <w:b/>
          <w:sz w:val="28"/>
          <w:szCs w:val="28"/>
        </w:rPr>
      </w:pPr>
    </w:p>
    <w:p w14:paraId="0AB14B09" w14:textId="4E9857BC" w:rsidR="009E1AF5" w:rsidRDefault="009E1AF5" w:rsidP="00016CDE">
      <w:pPr>
        <w:rPr>
          <w:b/>
          <w:sz w:val="28"/>
          <w:szCs w:val="28"/>
        </w:rPr>
      </w:pPr>
    </w:p>
    <w:p w14:paraId="456A9B5E" w14:textId="25D73759" w:rsidR="009E1AF5" w:rsidRDefault="009E1AF5" w:rsidP="00016CDE">
      <w:pPr>
        <w:rPr>
          <w:b/>
          <w:sz w:val="28"/>
          <w:szCs w:val="28"/>
        </w:rPr>
      </w:pPr>
    </w:p>
    <w:p w14:paraId="4C730EC6" w14:textId="750A99AB" w:rsidR="009E1AF5" w:rsidRDefault="009E1AF5" w:rsidP="00016CDE">
      <w:pPr>
        <w:rPr>
          <w:b/>
          <w:sz w:val="28"/>
          <w:szCs w:val="28"/>
        </w:rPr>
      </w:pPr>
    </w:p>
    <w:p w14:paraId="32B629DC" w14:textId="1170B6C4" w:rsidR="009E1AF5" w:rsidRDefault="009E1AF5" w:rsidP="00016CDE">
      <w:pPr>
        <w:rPr>
          <w:b/>
          <w:sz w:val="28"/>
          <w:szCs w:val="28"/>
        </w:rPr>
      </w:pPr>
    </w:p>
    <w:p w14:paraId="2C202883" w14:textId="68BF02FA" w:rsidR="009E1AF5" w:rsidRDefault="009E1AF5" w:rsidP="00016CDE">
      <w:pPr>
        <w:rPr>
          <w:b/>
          <w:sz w:val="28"/>
          <w:szCs w:val="28"/>
        </w:rPr>
      </w:pPr>
    </w:p>
    <w:p w14:paraId="02E2256A" w14:textId="38C1F8E6" w:rsidR="009E1AF5" w:rsidRDefault="009E1AF5" w:rsidP="00016CDE">
      <w:pPr>
        <w:rPr>
          <w:b/>
          <w:sz w:val="28"/>
          <w:szCs w:val="28"/>
        </w:rPr>
      </w:pPr>
    </w:p>
    <w:p w14:paraId="04765B8A" w14:textId="77777777" w:rsidR="009E1AF5" w:rsidRPr="001F2FDF" w:rsidRDefault="009E1AF5" w:rsidP="00016CDE">
      <w:pPr>
        <w:rPr>
          <w:b/>
          <w:sz w:val="28"/>
          <w:szCs w:val="28"/>
        </w:rPr>
      </w:pPr>
    </w:p>
    <w:p w14:paraId="37C47884" w14:textId="521FEBB4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lastRenderedPageBreak/>
        <w:t>            Денежные средства, предназначенные на осуществление полномочий по социальному обслуживанию граждан пожилого возраста и инвалидов, полностью и эффективно освоены. Сре</w:t>
      </w:r>
      <w:r w:rsidR="00C73158" w:rsidRPr="001F2FDF">
        <w:rPr>
          <w:rFonts w:ascii="Arial" w:eastAsia="Times New Roman" w:hAnsi="Arial" w:cs="Arial"/>
          <w:sz w:val="27"/>
          <w:szCs w:val="27"/>
          <w:lang w:eastAsia="ru-RU"/>
        </w:rPr>
        <w:t>д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няя заработная плата</w:t>
      </w:r>
      <w:r w:rsidR="00B83254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у социальных работников за 2023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 составила </w:t>
      </w:r>
      <w:r w:rsidR="00F91E6F" w:rsidRPr="001F2FDF">
        <w:rPr>
          <w:rFonts w:ascii="Arial" w:eastAsia="Times New Roman" w:hAnsi="Arial" w:cs="Arial"/>
          <w:sz w:val="27"/>
          <w:szCs w:val="27"/>
          <w:lang w:eastAsia="ru-RU"/>
        </w:rPr>
        <w:t>34</w:t>
      </w:r>
      <w:r w:rsidR="009E1AF5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F91E6F" w:rsidRPr="001F2FDF">
        <w:rPr>
          <w:rFonts w:ascii="Arial" w:eastAsia="Times New Roman" w:hAnsi="Arial" w:cs="Arial"/>
          <w:sz w:val="27"/>
          <w:szCs w:val="27"/>
          <w:lang w:eastAsia="ru-RU"/>
        </w:rPr>
        <w:t>590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рубл</w:t>
      </w:r>
      <w:r w:rsidR="009E1AF5">
        <w:rPr>
          <w:rFonts w:ascii="Arial" w:eastAsia="Times New Roman" w:hAnsi="Arial" w:cs="Arial"/>
          <w:sz w:val="27"/>
          <w:szCs w:val="27"/>
          <w:lang w:eastAsia="ru-RU"/>
        </w:rPr>
        <w:t>я,</w:t>
      </w:r>
      <w:r w:rsidR="009E1AF5" w:rsidRPr="009E1AF5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="009E1AF5" w:rsidRPr="001F2FDF">
        <w:rPr>
          <w:rFonts w:ascii="Arial" w:eastAsia="Times New Roman" w:hAnsi="Arial" w:cs="Arial"/>
          <w:sz w:val="27"/>
          <w:szCs w:val="27"/>
          <w:lang w:eastAsia="ru-RU"/>
        </w:rPr>
        <w:t>202</w:t>
      </w:r>
      <w:r w:rsidR="009E1AF5">
        <w:rPr>
          <w:rFonts w:ascii="Arial" w:eastAsia="Times New Roman" w:hAnsi="Arial" w:cs="Arial"/>
          <w:sz w:val="27"/>
          <w:szCs w:val="27"/>
          <w:lang w:eastAsia="ru-RU"/>
        </w:rPr>
        <w:t>4</w:t>
      </w:r>
      <w:r w:rsidR="009E1AF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 составила 3</w:t>
      </w:r>
      <w:r w:rsidR="009E1AF5">
        <w:rPr>
          <w:rFonts w:ascii="Arial" w:eastAsia="Times New Roman" w:hAnsi="Arial" w:cs="Arial"/>
          <w:sz w:val="27"/>
          <w:szCs w:val="27"/>
          <w:lang w:eastAsia="ru-RU"/>
        </w:rPr>
        <w:t>9 960</w:t>
      </w:r>
      <w:r w:rsidR="009E1AF5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рубл</w:t>
      </w:r>
      <w:r w:rsidR="009E1AF5">
        <w:rPr>
          <w:rFonts w:ascii="Arial" w:eastAsia="Times New Roman" w:hAnsi="Arial" w:cs="Arial"/>
          <w:sz w:val="27"/>
          <w:szCs w:val="27"/>
          <w:lang w:eastAsia="ru-RU"/>
        </w:rPr>
        <w:t>я.</w:t>
      </w:r>
    </w:p>
    <w:p w14:paraId="0750263D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Дебиторская и кредиторская задолженность отсутствует.</w:t>
      </w:r>
    </w:p>
    <w:p w14:paraId="28D7B42C" w14:textId="713790AD" w:rsidR="00BA79EA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Ежемесячно и ежеквартально подготавливались, и своевременно сдавались отчеты и текущая документация.</w:t>
      </w:r>
    </w:p>
    <w:p w14:paraId="7BB61F13" w14:textId="14D32134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</w:p>
    <w:p w14:paraId="7627D6CB" w14:textId="77777777" w:rsidR="00BA79EA" w:rsidRPr="001F2FDF" w:rsidRDefault="00BA79EA" w:rsidP="00A867E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</w:t>
      </w:r>
    </w:p>
    <w:p w14:paraId="71682FA4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Информационная деятельность организации</w:t>
      </w:r>
    </w:p>
    <w:p w14:paraId="44F89732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        С целью повышения уровня открытости и доступности для населения информация о деятельности АНО СОН </w:t>
      </w:r>
      <w:r w:rsidR="00016CDE" w:rsidRPr="001F2FDF">
        <w:rPr>
          <w:rFonts w:ascii="Arial" w:eastAsia="Times New Roman" w:hAnsi="Arial" w:cs="Arial"/>
          <w:sz w:val="27"/>
          <w:szCs w:val="27"/>
          <w:lang w:eastAsia="ru-RU"/>
        </w:rPr>
        <w:t>«Забота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» размещалась на </w:t>
      </w:r>
      <w:r w:rsidR="00016CDE" w:rsidRPr="001F2FDF">
        <w:rPr>
          <w:rFonts w:ascii="Arial" w:eastAsia="Times New Roman" w:hAnsi="Arial" w:cs="Arial"/>
          <w:sz w:val="27"/>
          <w:szCs w:val="27"/>
          <w:lang w:eastAsia="ru-RU"/>
        </w:rPr>
        <w:t>сайте организации.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</w:p>
    <w:p w14:paraId="0FCD334E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Социальные работники принимают активное участие в различных мероприятиях на территории своих сельских поселений – субботник</w:t>
      </w:r>
      <w:r w:rsidR="00AE0418" w:rsidRPr="001F2FDF">
        <w:rPr>
          <w:rFonts w:ascii="Arial" w:eastAsia="Times New Roman" w:hAnsi="Arial" w:cs="Arial"/>
          <w:sz w:val="27"/>
          <w:szCs w:val="27"/>
          <w:lang w:eastAsia="ru-RU"/>
        </w:rPr>
        <w:t>ах, уборках территорий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. </w:t>
      </w:r>
    </w:p>
    <w:p w14:paraId="4E35FE84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Социальные работники принимали активное участие в праздновании Дня пожилого человека, они поздравляли своих подопечных </w:t>
      </w:r>
      <w:r w:rsidR="00F91E6F" w:rsidRPr="001F2FDF">
        <w:rPr>
          <w:rFonts w:ascii="Arial" w:eastAsia="Times New Roman" w:hAnsi="Arial" w:cs="Arial"/>
          <w:sz w:val="27"/>
          <w:szCs w:val="27"/>
          <w:lang w:eastAsia="ru-RU"/>
        </w:rPr>
        <w:t>открытками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и небольшими подарками</w:t>
      </w:r>
    </w:p>
    <w:p w14:paraId="0871FD3A" w14:textId="5349F95E" w:rsidR="00BA79EA" w:rsidRDefault="00AE0418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АНО СОН «Забота»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не остается в стороне и от СВО. Организация активно сотрудничает с родственниками военнослужащих, призванных в рамках частичной мобилизации из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ст. Ханской и хутора Веселого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. Перечислены денежные средства на открытые в поддержку военной операции счета. Социальные работники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принимали участие в плетении маскировочных сетей, а также в приготовлении домашних салатов и домашней еды для отправки нашим бойцам.</w:t>
      </w:r>
      <w:r w:rsidR="00A867E6">
        <w:rPr>
          <w:rFonts w:ascii="Arial" w:eastAsia="Times New Roman" w:hAnsi="Arial" w:cs="Arial"/>
          <w:sz w:val="27"/>
          <w:szCs w:val="27"/>
          <w:lang w:eastAsia="ru-RU"/>
        </w:rPr>
        <w:t xml:space="preserve"> Организацией приобретено и передано в Волонтерскую группу «Бумеранг»- 25 килограмм парафина для изготовления окопных свечей, 10 штук жгутов- турнекетов. 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П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ериодически посещают родственников военнослужащих, предлагают и оказывают им необходимую помощь.</w:t>
      </w:r>
    </w:p>
    <w:p w14:paraId="57F07758" w14:textId="77777777" w:rsidR="00A867E6" w:rsidRDefault="00A867E6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</w:p>
    <w:p w14:paraId="3FB35069" w14:textId="3F1F4FE6" w:rsidR="009E1AF5" w:rsidRDefault="00257B50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>Организация в процессе деятельности осуществляет взаимодействие с Администрацией Управления по работе с сельскими населенными пунктами Муниципального Образования «Город Майкоп», в лиц</w:t>
      </w:r>
      <w:r w:rsidR="00307398">
        <w:rPr>
          <w:rFonts w:ascii="Arial" w:eastAsia="Times New Roman" w:hAnsi="Arial" w:cs="Arial"/>
          <w:sz w:val="27"/>
          <w:szCs w:val="27"/>
          <w:lang w:eastAsia="ru-RU"/>
        </w:rPr>
        <w:t>е Ананниковой Любовь Сергеевной</w:t>
      </w:r>
      <w:r>
        <w:rPr>
          <w:rFonts w:ascii="Arial" w:eastAsia="Times New Roman" w:hAnsi="Arial" w:cs="Arial"/>
          <w:sz w:val="27"/>
          <w:szCs w:val="27"/>
          <w:lang w:eastAsia="ru-RU"/>
        </w:rPr>
        <w:t>, Председателем ТОС № 18 –Бражниковой Надеждой Андреевной</w:t>
      </w:r>
      <w:r w:rsidR="00307398">
        <w:rPr>
          <w:rFonts w:ascii="Arial" w:eastAsia="Times New Roman" w:hAnsi="Arial" w:cs="Arial"/>
          <w:sz w:val="27"/>
          <w:szCs w:val="27"/>
          <w:lang w:eastAsia="ru-RU"/>
        </w:rPr>
        <w:t xml:space="preserve">, директором Ханского Дома </w:t>
      </w:r>
      <w:r w:rsidR="00307398">
        <w:rPr>
          <w:rFonts w:ascii="Arial" w:eastAsia="Times New Roman" w:hAnsi="Arial" w:cs="Arial"/>
          <w:sz w:val="27"/>
          <w:szCs w:val="27"/>
          <w:lang w:eastAsia="ru-RU"/>
        </w:rPr>
        <w:lastRenderedPageBreak/>
        <w:t>Культуры Лезжовой Светланой Владимировной, коллективом Модельной библиотеки ст. Ханской, Советом Ветеранов.</w:t>
      </w:r>
    </w:p>
    <w:p w14:paraId="2F48F7BB" w14:textId="77777777" w:rsidR="00A867E6" w:rsidRPr="00A867E6" w:rsidRDefault="00A867E6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</w:p>
    <w:p w14:paraId="5EB9853F" w14:textId="04642774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Задачи на 202</w:t>
      </w: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>5</w:t>
      </w: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год:</w:t>
      </w:r>
    </w:p>
    <w:p w14:paraId="0E399FA0" w14:textId="77777777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 xml:space="preserve">1. 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Совершенствовать деятельность АНО СОН «Забота» в условиях Федерального закона №442-ФЗ от 28.12.2013года «Об основах социального обслуживания граждан в Российской Федерации».</w:t>
      </w:r>
    </w:p>
    <w:p w14:paraId="53AD7984" w14:textId="77777777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2. Повышать квалификации сотрудникам организации;</w:t>
      </w:r>
    </w:p>
    <w:p w14:paraId="411BA63A" w14:textId="66F45235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3.  Выполнять утвержденный план ПХД на 202</w:t>
      </w:r>
      <w:r>
        <w:rPr>
          <w:rFonts w:ascii="Arial" w:eastAsia="Times New Roman" w:hAnsi="Arial" w:cs="Arial"/>
          <w:sz w:val="27"/>
          <w:szCs w:val="27"/>
          <w:lang w:eastAsia="ru-RU"/>
        </w:rPr>
        <w:t>5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год;</w:t>
      </w:r>
    </w:p>
    <w:p w14:paraId="5CC4E0C6" w14:textId="4602B71C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4. Эффективно использовать средства, полученные от иной приносящей доход деятельности;</w:t>
      </w:r>
    </w:p>
    <w:p w14:paraId="07F006BE" w14:textId="315CE1AA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5. Разрабатывать и внедрять новые инновационные технологии предоставления услуг гражданам пожилого возраста и инвалидам.</w:t>
      </w:r>
    </w:p>
    <w:p w14:paraId="1E3F4F56" w14:textId="77777777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6. Укреплять материально-техническую базу организации</w:t>
      </w:r>
    </w:p>
    <w:p w14:paraId="7DD36570" w14:textId="7BB3875C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 7. </w:t>
      </w:r>
      <w:r w:rsidR="00A867E6">
        <w:rPr>
          <w:rFonts w:ascii="Arial" w:eastAsia="Times New Roman" w:hAnsi="Arial" w:cs="Arial"/>
          <w:sz w:val="27"/>
          <w:szCs w:val="27"/>
          <w:lang w:eastAsia="ru-RU"/>
        </w:rPr>
        <w:t>Поддержка в рабочем состоянии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офисной техники.</w:t>
      </w:r>
    </w:p>
    <w:p w14:paraId="31E779AB" w14:textId="77777777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8. Приобретение хозяйственных и канцелярских принадлежностей.</w:t>
      </w:r>
    </w:p>
    <w:p w14:paraId="183351E4" w14:textId="77777777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9. Обеспечение сотрудников спецодеждой, обувью в пределах запланированных средств.</w:t>
      </w:r>
    </w:p>
    <w:p w14:paraId="03D95739" w14:textId="77777777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Задач перед нами много, но основной задачей остается благополучие пожилых граждан станицы Ханской города Майкопа.</w:t>
      </w:r>
    </w:p>
    <w:p w14:paraId="43F3CC72" w14:textId="77777777" w:rsidR="009E1AF5" w:rsidRPr="001F2FDF" w:rsidRDefault="009E1AF5" w:rsidP="009E1A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</w:t>
      </w:r>
    </w:p>
    <w:p w14:paraId="7AF707BA" w14:textId="77777777" w:rsidR="009E1AF5" w:rsidRDefault="009E1AF5" w:rsidP="009E1AF5"/>
    <w:p w14:paraId="4BF05A00" w14:textId="71F0745C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30ACEF20" w14:textId="755E6248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40ED652F" w14:textId="6E4F8DD2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7D0091A5" w14:textId="19E05790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4E8BE316" w14:textId="6793B089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27E8670A" w14:textId="19C5BA5C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518B1916" w14:textId="604E4DA3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37054E97" w14:textId="61A4D1AB" w:rsidR="009E1AF5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070671B7" w14:textId="77777777" w:rsidR="009E1AF5" w:rsidRPr="001F2FDF" w:rsidRDefault="009E1AF5" w:rsidP="00BA79E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7"/>
          <w:szCs w:val="27"/>
          <w:highlight w:val="yellow"/>
          <w:lang w:eastAsia="ru-RU"/>
        </w:rPr>
      </w:pPr>
    </w:p>
    <w:p w14:paraId="2983B6FE" w14:textId="77777777" w:rsidR="00BA79EA" w:rsidRPr="001F2FDF" w:rsidRDefault="00D16D63" w:rsidP="00B832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Задачи на </w:t>
      </w:r>
      <w:r w:rsidR="00BA79EA"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202</w:t>
      </w:r>
      <w:r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4</w:t>
      </w:r>
      <w:r w:rsidR="00AE0418"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</w:t>
      </w:r>
      <w:r w:rsidR="00BA79EA" w:rsidRPr="001F2FDF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год:</w:t>
      </w:r>
    </w:p>
    <w:p w14:paraId="3D0FF48F" w14:textId="77777777" w:rsidR="00BA79EA" w:rsidRPr="001F2FDF" w:rsidRDefault="00307398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 xml:space="preserve">1. 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Совершенствовать деятельность АНО</w:t>
      </w:r>
      <w:r w:rsidR="00B83254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СОН «Забота</w:t>
      </w:r>
      <w:r w:rsidR="00BA79EA" w:rsidRPr="001F2FDF">
        <w:rPr>
          <w:rFonts w:ascii="Arial" w:eastAsia="Times New Roman" w:hAnsi="Arial" w:cs="Arial"/>
          <w:sz w:val="27"/>
          <w:szCs w:val="27"/>
          <w:lang w:eastAsia="ru-RU"/>
        </w:rPr>
        <w:t>» в условиях Федерального закона №442-ФЗ от 28.12.2013года «Об основах социального обслуживания граждан в Российской Федерации».</w:t>
      </w:r>
    </w:p>
    <w:p w14:paraId="2825D3F6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2. Повышать квалификации сотрудникам организации;</w:t>
      </w:r>
    </w:p>
    <w:p w14:paraId="4E415F2E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3.  Выполня</w:t>
      </w:r>
      <w:r w:rsidR="00B83254" w:rsidRPr="001F2FDF">
        <w:rPr>
          <w:rFonts w:ascii="Arial" w:eastAsia="Times New Roman" w:hAnsi="Arial" w:cs="Arial"/>
          <w:sz w:val="27"/>
          <w:szCs w:val="27"/>
          <w:lang w:eastAsia="ru-RU"/>
        </w:rPr>
        <w:t>ть утвержденный план ПХД на 2024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год;</w:t>
      </w:r>
    </w:p>
    <w:p w14:paraId="3CED473F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4. Эффективно исполь</w:t>
      </w:r>
      <w:r w:rsidR="00AE0418"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зовать средства, полученные от 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 иной приносящей доход деятельности;</w:t>
      </w:r>
    </w:p>
    <w:p w14:paraId="75D30610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5.  Разрабатывать и внедрять новые инновационные технологии предоставления услуг гражданам пожилого возраста и инвалидам.</w:t>
      </w:r>
    </w:p>
    <w:p w14:paraId="3B9C8D46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6. Укреплять материально-техническую базу организации</w:t>
      </w:r>
    </w:p>
    <w:p w14:paraId="7FE47AD6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 7. Приобретение необходимой офисной </w:t>
      </w:r>
      <w:r w:rsidR="00AE0418" w:rsidRPr="001F2FDF">
        <w:rPr>
          <w:rFonts w:ascii="Arial" w:eastAsia="Times New Roman" w:hAnsi="Arial" w:cs="Arial"/>
          <w:sz w:val="27"/>
          <w:szCs w:val="27"/>
          <w:lang w:eastAsia="ru-RU"/>
        </w:rPr>
        <w:t>техники</w:t>
      </w:r>
      <w:r w:rsidRPr="001F2FDF">
        <w:rPr>
          <w:rFonts w:ascii="Arial" w:eastAsia="Times New Roman" w:hAnsi="Arial" w:cs="Arial"/>
          <w:sz w:val="27"/>
          <w:szCs w:val="27"/>
          <w:lang w:eastAsia="ru-RU"/>
        </w:rPr>
        <w:t>.</w:t>
      </w:r>
    </w:p>
    <w:p w14:paraId="7B495DB9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8. Приобретение хозяйственных и канцелярских принадлежностей.</w:t>
      </w:r>
    </w:p>
    <w:p w14:paraId="489D7752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 9. Обеспечение сотрудников спецодеждой, обувью в пределах запланированных средств.</w:t>
      </w:r>
    </w:p>
    <w:p w14:paraId="5BF75B08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 xml:space="preserve">Задач перед нами много, но основной задачей остается благополучие </w:t>
      </w:r>
      <w:r w:rsidR="00C21722" w:rsidRPr="001F2FDF">
        <w:rPr>
          <w:rFonts w:ascii="Arial" w:eastAsia="Times New Roman" w:hAnsi="Arial" w:cs="Arial"/>
          <w:sz w:val="27"/>
          <w:szCs w:val="27"/>
          <w:lang w:eastAsia="ru-RU"/>
        </w:rPr>
        <w:t>пожилых граждан станицы Ханской города Майкопа.</w:t>
      </w:r>
    </w:p>
    <w:p w14:paraId="3B6C1E5E" w14:textId="77777777" w:rsidR="00BA79EA" w:rsidRPr="001F2FDF" w:rsidRDefault="00BA79EA" w:rsidP="00BA79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F2FDF">
        <w:rPr>
          <w:rFonts w:ascii="Arial" w:eastAsia="Times New Roman" w:hAnsi="Arial" w:cs="Arial"/>
          <w:sz w:val="27"/>
          <w:szCs w:val="27"/>
          <w:lang w:eastAsia="ru-RU"/>
        </w:rPr>
        <w:t> </w:t>
      </w:r>
    </w:p>
    <w:p w14:paraId="3DD5DB88" w14:textId="77777777" w:rsidR="00BA79EA" w:rsidRDefault="00BA79EA" w:rsidP="00BA79EA"/>
    <w:p w14:paraId="5053D303" w14:textId="77777777" w:rsidR="00BA79EA" w:rsidRDefault="00BA79EA"/>
    <w:p w14:paraId="3AD2F56E" w14:textId="77777777" w:rsidR="00BA79EA" w:rsidRDefault="00BA79EA"/>
    <w:p w14:paraId="4A1E408C" w14:textId="77777777" w:rsidR="00BA79EA" w:rsidRDefault="00BA79EA"/>
    <w:p w14:paraId="059F0E8F" w14:textId="77777777" w:rsidR="00BA79EA" w:rsidRDefault="00BA79EA"/>
    <w:p w14:paraId="41FE334E" w14:textId="77777777" w:rsidR="00BA79EA" w:rsidRDefault="00BA79EA"/>
    <w:p w14:paraId="50030962" w14:textId="77777777" w:rsidR="00BA79EA" w:rsidRDefault="00BA79EA"/>
    <w:p w14:paraId="1F8BCA79" w14:textId="77777777" w:rsidR="00BA79EA" w:rsidRDefault="00BA79EA"/>
    <w:p w14:paraId="50E33D94" w14:textId="77777777" w:rsidR="00BA79EA" w:rsidRDefault="00BA79EA"/>
    <w:sectPr w:rsidR="00BA79EA" w:rsidSect="009E1AF5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13734612"/>
    <w:multiLevelType w:val="multilevel"/>
    <w:tmpl w:val="BF2A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2E0"/>
    <w:rsid w:val="00016CDE"/>
    <w:rsid w:val="0004607F"/>
    <w:rsid w:val="00103DFF"/>
    <w:rsid w:val="00125A15"/>
    <w:rsid w:val="001B39A7"/>
    <w:rsid w:val="001F2FDF"/>
    <w:rsid w:val="00257B50"/>
    <w:rsid w:val="00260396"/>
    <w:rsid w:val="00307398"/>
    <w:rsid w:val="004E4689"/>
    <w:rsid w:val="005166C5"/>
    <w:rsid w:val="005853D2"/>
    <w:rsid w:val="00651069"/>
    <w:rsid w:val="00770C49"/>
    <w:rsid w:val="007B755F"/>
    <w:rsid w:val="007C5FE3"/>
    <w:rsid w:val="008452E0"/>
    <w:rsid w:val="008A668A"/>
    <w:rsid w:val="008C3DCD"/>
    <w:rsid w:val="008D648D"/>
    <w:rsid w:val="008E2A69"/>
    <w:rsid w:val="00901495"/>
    <w:rsid w:val="0090759D"/>
    <w:rsid w:val="00985960"/>
    <w:rsid w:val="009E1AF5"/>
    <w:rsid w:val="00A0718A"/>
    <w:rsid w:val="00A27474"/>
    <w:rsid w:val="00A867E6"/>
    <w:rsid w:val="00AE0418"/>
    <w:rsid w:val="00AE64AB"/>
    <w:rsid w:val="00B83254"/>
    <w:rsid w:val="00BA79EA"/>
    <w:rsid w:val="00BF0F8D"/>
    <w:rsid w:val="00C21722"/>
    <w:rsid w:val="00C479A8"/>
    <w:rsid w:val="00C73158"/>
    <w:rsid w:val="00C96EEC"/>
    <w:rsid w:val="00D16D63"/>
    <w:rsid w:val="00E64F8F"/>
    <w:rsid w:val="00E672A6"/>
    <w:rsid w:val="00EE3EEA"/>
    <w:rsid w:val="00F77731"/>
    <w:rsid w:val="00F91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0735BA"/>
  <w15:docId w15:val="{7E9C015A-C861-4610-B487-34D0797D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F8D"/>
  </w:style>
  <w:style w:type="paragraph" w:styleId="1">
    <w:name w:val="heading 1"/>
    <w:basedOn w:val="a"/>
    <w:link w:val="10"/>
    <w:uiPriority w:val="9"/>
    <w:qFormat/>
    <w:rsid w:val="00C479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9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js-show-counter">
    <w:name w:val="js-show-counter"/>
    <w:basedOn w:val="a0"/>
    <w:rsid w:val="00C479A8"/>
  </w:style>
  <w:style w:type="character" w:styleId="a3">
    <w:name w:val="Hyperlink"/>
    <w:basedOn w:val="a0"/>
    <w:uiPriority w:val="99"/>
    <w:semiHidden/>
    <w:unhideWhenUsed/>
    <w:rsid w:val="00C479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7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79A8"/>
    <w:rPr>
      <w:b/>
      <w:bCs/>
    </w:rPr>
  </w:style>
  <w:style w:type="character" w:styleId="a6">
    <w:name w:val="Emphasis"/>
    <w:basedOn w:val="a0"/>
    <w:uiPriority w:val="20"/>
    <w:qFormat/>
    <w:rsid w:val="00C479A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07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7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4801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7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18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71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30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2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zabotaano@mail.ru</cp:lastModifiedBy>
  <cp:revision>16</cp:revision>
  <cp:lastPrinted>2025-02-10T09:13:00Z</cp:lastPrinted>
  <dcterms:created xsi:type="dcterms:W3CDTF">2024-02-15T19:25:00Z</dcterms:created>
  <dcterms:modified xsi:type="dcterms:W3CDTF">2025-09-16T05:37:00Z</dcterms:modified>
</cp:coreProperties>
</file>